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07643" w:rsidRPr="00AA5925" w:rsidRDefault="0028264B" w:rsidP="0097031C">
      <w:pPr>
        <w:tabs>
          <w:tab w:val="left" w:pos="7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AA5925">
        <w:rPr>
          <w:sz w:val="28"/>
          <w:szCs w:val="28"/>
        </w:rPr>
        <w:t xml:space="preserve">             </w:t>
      </w:r>
      <w:bookmarkStart w:id="0" w:name="_GoBack"/>
      <w:bookmarkEnd w:id="0"/>
      <w:r w:rsidR="00AA5925" w:rsidRPr="00AA5925">
        <w:rPr>
          <w:rFonts w:ascii="Times New Roman" w:hAnsi="Times New Roman" w:cs="Times New Roman"/>
          <w:sz w:val="28"/>
          <w:szCs w:val="28"/>
        </w:rPr>
        <w:t>проект</w:t>
      </w:r>
    </w:p>
    <w:p w:rsidR="001A1041" w:rsidRPr="00407643" w:rsidRDefault="00407643" w:rsidP="0097031C">
      <w:pPr>
        <w:tabs>
          <w:tab w:val="left" w:pos="71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764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A1041" w:rsidRPr="004076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6AE988" wp14:editId="278DD0F6">
            <wp:simplePos x="0" y="0"/>
            <wp:positionH relativeFrom="column">
              <wp:posOffset>2634615</wp:posOffset>
            </wp:positionH>
            <wp:positionV relativeFrom="paragraph">
              <wp:posOffset>146685</wp:posOffset>
            </wp:positionV>
            <wp:extent cx="666750" cy="847725"/>
            <wp:effectExtent l="0" t="0" r="0" b="9525"/>
            <wp:wrapTopAndBottom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041" w:rsidRPr="00407643">
        <w:rPr>
          <w:rFonts w:ascii="Times New Roman" w:hAnsi="Times New Roman" w:cs="Times New Roman"/>
          <w:b/>
          <w:szCs w:val="28"/>
        </w:rPr>
        <w:t>РОСТОВСКАЯ ОБЛАСТЬ</w:t>
      </w:r>
    </w:p>
    <w:p w:rsidR="001A1041" w:rsidRPr="001A1041" w:rsidRDefault="001A1041" w:rsidP="0097031C">
      <w:pPr>
        <w:pStyle w:val="a5"/>
        <w:rPr>
          <w:b/>
          <w:szCs w:val="28"/>
        </w:rPr>
      </w:pPr>
      <w:r w:rsidRPr="001A1041">
        <w:rPr>
          <w:b/>
          <w:szCs w:val="28"/>
        </w:rPr>
        <w:t xml:space="preserve">НЕКЛИНОВСКИЙ   РАЙОН                        </w:t>
      </w:r>
    </w:p>
    <w:p w:rsidR="001A1041" w:rsidRPr="001A1041" w:rsidRDefault="001A1041" w:rsidP="0097031C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041">
        <w:rPr>
          <w:rFonts w:ascii="Times New Roman" w:hAnsi="Times New Roman" w:cs="Times New Roman"/>
          <w:b/>
          <w:sz w:val="28"/>
          <w:szCs w:val="28"/>
        </w:rPr>
        <w:t>Собрание депутатов Советинского сельского поселения</w:t>
      </w:r>
    </w:p>
    <w:p w:rsidR="001A1041" w:rsidRPr="001A1041" w:rsidRDefault="001A1041" w:rsidP="00970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31C" w:rsidRPr="001A1041" w:rsidRDefault="001A1041" w:rsidP="009703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10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РЕШЕНИЕ</w:t>
      </w:r>
    </w:p>
    <w:p w:rsidR="001A1041" w:rsidRPr="0097031C" w:rsidRDefault="001A1041" w:rsidP="00970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031C">
        <w:rPr>
          <w:rFonts w:ascii="Times New Roman" w:hAnsi="Times New Roman" w:cs="Times New Roman"/>
          <w:sz w:val="28"/>
          <w:szCs w:val="28"/>
        </w:rPr>
        <w:t>О предоставлении ритуальных услуг, порядка захоронения и содержания муниципальных кладбищ  Советинского сельского поселения</w:t>
      </w:r>
    </w:p>
    <w:p w:rsidR="000F74BF" w:rsidRPr="000F74BF" w:rsidRDefault="001A1041" w:rsidP="00970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4BF" w:rsidRPr="000F74B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308" w:type="dxa"/>
        <w:tblLook w:val="01E0" w:firstRow="1" w:lastRow="1" w:firstColumn="1" w:lastColumn="1" w:noHBand="0" w:noVBand="0"/>
      </w:tblPr>
      <w:tblGrid>
        <w:gridCol w:w="3028"/>
        <w:gridCol w:w="2527"/>
        <w:gridCol w:w="3708"/>
      </w:tblGrid>
      <w:tr w:rsidR="000F74BF" w:rsidRPr="000F74BF" w:rsidTr="0049192F">
        <w:tc>
          <w:tcPr>
            <w:tcW w:w="3028" w:type="dxa"/>
          </w:tcPr>
          <w:p w:rsidR="000F74BF" w:rsidRPr="000F74BF" w:rsidRDefault="000F74BF" w:rsidP="0097031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4BF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0F74BF" w:rsidRPr="000F74BF" w:rsidRDefault="000F74BF" w:rsidP="0097031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4BF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527" w:type="dxa"/>
          </w:tcPr>
          <w:p w:rsidR="000F74BF" w:rsidRPr="000F74BF" w:rsidRDefault="000F74BF" w:rsidP="0097031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8" w:type="dxa"/>
          </w:tcPr>
          <w:p w:rsidR="0097031C" w:rsidRDefault="0097031C" w:rsidP="0097031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4BF" w:rsidRPr="000F74BF" w:rsidRDefault="0097031C" w:rsidP="00AA592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AA5925">
              <w:rPr>
                <w:rFonts w:ascii="Times New Roman" w:hAnsi="Times New Roman" w:cs="Times New Roman"/>
                <w:b/>
                <w:sz w:val="28"/>
                <w:szCs w:val="28"/>
              </w:rPr>
              <w:t>__________</w:t>
            </w:r>
            <w:r w:rsidR="006B454F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 w:rsidR="000F74BF" w:rsidRPr="000F7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97031C" w:rsidRDefault="0097031C" w:rsidP="00970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31C" w:rsidRDefault="0097031C" w:rsidP="00970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192F" w:rsidRPr="000F74B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8-ФЗ от 12.01.1996 г. </w:t>
      </w:r>
    </w:p>
    <w:p w:rsidR="000F74BF" w:rsidRDefault="0049192F" w:rsidP="00970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BF">
        <w:rPr>
          <w:rFonts w:ascii="Times New Roman" w:hAnsi="Times New Roman" w:cs="Times New Roman"/>
          <w:sz w:val="28"/>
          <w:szCs w:val="28"/>
        </w:rPr>
        <w:t>«О погребении и похоронном деле»</w:t>
      </w:r>
    </w:p>
    <w:p w:rsidR="0097031C" w:rsidRPr="000F74BF" w:rsidRDefault="0097031C" w:rsidP="00970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4BF" w:rsidRDefault="001A1041" w:rsidP="0097031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Советинского</w:t>
      </w:r>
      <w:r w:rsidR="000F74BF" w:rsidRPr="000F74BF">
        <w:rPr>
          <w:rFonts w:ascii="Times New Roman" w:hAnsi="Times New Roman" w:cs="Times New Roman"/>
          <w:sz w:val="28"/>
          <w:szCs w:val="28"/>
        </w:rPr>
        <w:t xml:space="preserve"> сельского поселения решило:</w:t>
      </w:r>
    </w:p>
    <w:p w:rsidR="0097031C" w:rsidRDefault="0097031C" w:rsidP="0097031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192F" w:rsidRDefault="0049192F" w:rsidP="0097031C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92F">
        <w:rPr>
          <w:rFonts w:ascii="Times New Roman" w:hAnsi="Times New Roman" w:cs="Times New Roman"/>
          <w:sz w:val="28"/>
          <w:szCs w:val="28"/>
        </w:rPr>
        <w:t xml:space="preserve">   Утвердить </w:t>
      </w:r>
      <w:r w:rsidR="0097031C">
        <w:rPr>
          <w:rFonts w:ascii="Times New Roman" w:hAnsi="Times New Roman" w:cs="Times New Roman"/>
          <w:sz w:val="28"/>
          <w:szCs w:val="28"/>
        </w:rPr>
        <w:t>П</w:t>
      </w:r>
      <w:r w:rsidRPr="0049192F">
        <w:rPr>
          <w:rFonts w:ascii="Times New Roman" w:hAnsi="Times New Roman" w:cs="Times New Roman"/>
          <w:sz w:val="28"/>
          <w:szCs w:val="28"/>
        </w:rPr>
        <w:t>оложение  о  представлении ритуальных услуг, порядке захоронения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92F">
        <w:rPr>
          <w:rFonts w:ascii="Times New Roman" w:hAnsi="Times New Roman" w:cs="Times New Roman"/>
          <w:sz w:val="28"/>
          <w:szCs w:val="28"/>
        </w:rPr>
        <w:t>и содержания му</w:t>
      </w:r>
      <w:r w:rsidR="001A1041">
        <w:rPr>
          <w:rFonts w:ascii="Times New Roman" w:hAnsi="Times New Roman" w:cs="Times New Roman"/>
          <w:sz w:val="28"/>
          <w:szCs w:val="28"/>
        </w:rPr>
        <w:t>ниципального кладбища Советинского</w:t>
      </w:r>
      <w:r w:rsidRPr="004919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6723C7" w:rsidRDefault="0049192F" w:rsidP="0097031C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  со дня его официального опубликования</w:t>
      </w:r>
      <w:r w:rsidR="001A1041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  <w:r w:rsidR="00672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64B" w:rsidRPr="0028264B" w:rsidRDefault="0028264B" w:rsidP="0097031C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64B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комиссию по земельным вопросам, благоустройству, строительству, жилищно-коммунальному хозяйству, транспорту и связи (председатель – Юрьев А.И.).</w:t>
      </w:r>
    </w:p>
    <w:p w:rsidR="001A1041" w:rsidRPr="0028264B" w:rsidRDefault="001A1041" w:rsidP="00970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4464" w:rsidRDefault="00044464" w:rsidP="0097031C">
      <w:pPr>
        <w:pStyle w:val="a9"/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0F74BF" w:rsidRPr="000F74BF" w:rsidRDefault="00044464" w:rsidP="0097031C">
      <w:pPr>
        <w:pStyle w:val="a9"/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Советинского</w:t>
      </w:r>
      <w:r w:rsidR="006723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723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В.А.Бондаренко</w:t>
      </w:r>
    </w:p>
    <w:p w:rsidR="000F74BF" w:rsidRPr="001A1041" w:rsidRDefault="006723C7" w:rsidP="0097031C">
      <w:pPr>
        <w:tabs>
          <w:tab w:val="left" w:pos="4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1041" w:rsidRPr="001A1041">
        <w:rPr>
          <w:rFonts w:ascii="Times New Roman" w:hAnsi="Times New Roman" w:cs="Times New Roman"/>
          <w:sz w:val="28"/>
          <w:szCs w:val="28"/>
        </w:rPr>
        <w:t>сл.Советка</w:t>
      </w:r>
    </w:p>
    <w:p w:rsidR="005B5FFF" w:rsidRDefault="001A1041" w:rsidP="0097031C">
      <w:pPr>
        <w:tabs>
          <w:tab w:val="left" w:pos="4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5925">
        <w:rPr>
          <w:rFonts w:ascii="Times New Roman" w:hAnsi="Times New Roman" w:cs="Times New Roman"/>
          <w:sz w:val="28"/>
          <w:szCs w:val="28"/>
        </w:rPr>
        <w:t>_____ 2</w:t>
      </w:r>
      <w:r>
        <w:rPr>
          <w:rFonts w:ascii="Times New Roman" w:hAnsi="Times New Roman" w:cs="Times New Roman"/>
          <w:sz w:val="28"/>
          <w:szCs w:val="28"/>
        </w:rPr>
        <w:t xml:space="preserve">017г.  </w:t>
      </w:r>
    </w:p>
    <w:p w:rsidR="000F74BF" w:rsidRPr="000F74BF" w:rsidRDefault="005B5FFF" w:rsidP="0097031C">
      <w:pPr>
        <w:tabs>
          <w:tab w:val="left" w:pos="4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1041">
        <w:rPr>
          <w:rFonts w:ascii="Times New Roman" w:hAnsi="Times New Roman" w:cs="Times New Roman"/>
          <w:sz w:val="28"/>
          <w:szCs w:val="28"/>
        </w:rPr>
        <w:t xml:space="preserve">№ </w:t>
      </w:r>
      <w:r w:rsidR="00AA5925">
        <w:rPr>
          <w:rFonts w:ascii="Times New Roman" w:hAnsi="Times New Roman" w:cs="Times New Roman"/>
          <w:sz w:val="28"/>
          <w:szCs w:val="28"/>
        </w:rPr>
        <w:t>_____</w:t>
      </w:r>
    </w:p>
    <w:p w:rsidR="000F74BF" w:rsidRDefault="000F74BF" w:rsidP="006723C7">
      <w:pPr>
        <w:tabs>
          <w:tab w:val="left" w:pos="915"/>
        </w:tabs>
        <w:rPr>
          <w:rFonts w:ascii="Times New Roman" w:hAnsi="Times New Roman" w:cs="Times New Roman"/>
          <w:sz w:val="20"/>
          <w:szCs w:val="20"/>
        </w:rPr>
      </w:pPr>
      <w:r w:rsidRPr="000F74BF">
        <w:rPr>
          <w:rFonts w:ascii="Times New Roman" w:hAnsi="Times New Roman" w:cs="Times New Roman"/>
          <w:sz w:val="28"/>
          <w:szCs w:val="28"/>
        </w:rPr>
        <w:tab/>
      </w:r>
      <w:r w:rsidR="00491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31C" w:rsidRDefault="0097031C" w:rsidP="0000207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7031C" w:rsidRDefault="0097031C" w:rsidP="0000207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7031C" w:rsidRDefault="0097031C" w:rsidP="0000207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7031C" w:rsidRDefault="0097031C" w:rsidP="0000207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0207E" w:rsidRDefault="0000207E" w:rsidP="009703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:rsidR="00DF2680" w:rsidRDefault="0000207E" w:rsidP="009703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решению Собрания депутатов </w:t>
      </w:r>
    </w:p>
    <w:p w:rsidR="00DF2680" w:rsidRDefault="001A1041" w:rsidP="009703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Советинского</w:t>
      </w:r>
      <w:r w:rsidR="0000207E">
        <w:rPr>
          <w:rFonts w:ascii="Times New Roman" w:hAnsi="Times New Roman" w:cs="Times New Roman"/>
          <w:sz w:val="20"/>
          <w:szCs w:val="20"/>
        </w:rPr>
        <w:t xml:space="preserve">    сельского    поселения  </w:t>
      </w:r>
    </w:p>
    <w:p w:rsidR="0000207E" w:rsidRPr="0000207E" w:rsidRDefault="001A1041" w:rsidP="009703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5B5FFF">
        <w:rPr>
          <w:rFonts w:ascii="Times New Roman" w:hAnsi="Times New Roman" w:cs="Times New Roman"/>
          <w:sz w:val="20"/>
          <w:szCs w:val="20"/>
        </w:rPr>
        <w:t>55</w:t>
      </w: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5B5FFF">
        <w:rPr>
          <w:rFonts w:ascii="Times New Roman" w:hAnsi="Times New Roman" w:cs="Times New Roman"/>
          <w:sz w:val="20"/>
          <w:szCs w:val="20"/>
        </w:rPr>
        <w:t xml:space="preserve">11июля </w:t>
      </w:r>
      <w:r>
        <w:rPr>
          <w:rFonts w:ascii="Times New Roman" w:hAnsi="Times New Roman" w:cs="Times New Roman"/>
          <w:sz w:val="20"/>
          <w:szCs w:val="20"/>
        </w:rPr>
        <w:t>2017г.</w:t>
      </w:r>
      <w:r w:rsidR="00DF2680">
        <w:rPr>
          <w:rFonts w:ascii="Times New Roman" w:hAnsi="Times New Roman" w:cs="Times New Roman"/>
          <w:sz w:val="20"/>
          <w:szCs w:val="20"/>
        </w:rPr>
        <w:t xml:space="preserve">        </w:t>
      </w:r>
      <w:r w:rsidR="0000207E"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:rsidR="0000207E" w:rsidRDefault="0000207E" w:rsidP="00970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330F" w:rsidRPr="00AD30D3" w:rsidRDefault="00DA2A7E" w:rsidP="00970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30D3">
        <w:rPr>
          <w:rFonts w:ascii="Times New Roman" w:hAnsi="Times New Roman" w:cs="Times New Roman"/>
          <w:sz w:val="28"/>
          <w:szCs w:val="28"/>
        </w:rPr>
        <w:t>Положение</w:t>
      </w:r>
    </w:p>
    <w:p w:rsidR="00DA2A7E" w:rsidRPr="00AD30D3" w:rsidRDefault="00477C81" w:rsidP="00970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A2A7E" w:rsidRPr="00AD30D3">
        <w:rPr>
          <w:rFonts w:ascii="Times New Roman" w:hAnsi="Times New Roman" w:cs="Times New Roman"/>
          <w:sz w:val="28"/>
          <w:szCs w:val="28"/>
        </w:rPr>
        <w:t xml:space="preserve"> представлении ритуальных услуг, порядке захоронения</w:t>
      </w:r>
    </w:p>
    <w:p w:rsidR="00DA2A7E" w:rsidRPr="00AD30D3" w:rsidRDefault="001A1041" w:rsidP="00970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A2A7E" w:rsidRPr="00AD30D3">
        <w:rPr>
          <w:rFonts w:ascii="Times New Roman" w:hAnsi="Times New Roman" w:cs="Times New Roman"/>
          <w:sz w:val="28"/>
          <w:szCs w:val="28"/>
        </w:rPr>
        <w:t xml:space="preserve"> содержания му</w:t>
      </w:r>
      <w:r>
        <w:rPr>
          <w:rFonts w:ascii="Times New Roman" w:hAnsi="Times New Roman" w:cs="Times New Roman"/>
          <w:sz w:val="28"/>
          <w:szCs w:val="28"/>
        </w:rPr>
        <w:t>ниципальных  кладбищ Советинского</w:t>
      </w:r>
      <w:r w:rsidR="00DA2A7E" w:rsidRPr="00AD30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A5AE8" w:rsidRPr="00AD30D3" w:rsidRDefault="006723C7" w:rsidP="00970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</w:t>
      </w:r>
      <w:r w:rsidR="005A5AE8" w:rsidRPr="00AD30D3">
        <w:rPr>
          <w:rFonts w:ascii="Times New Roman" w:hAnsi="Times New Roman" w:cs="Times New Roman"/>
          <w:sz w:val="28"/>
          <w:szCs w:val="28"/>
        </w:rPr>
        <w:t>бщее положение</w:t>
      </w:r>
    </w:p>
    <w:p w:rsidR="00DA2A7E" w:rsidRPr="00437BB5" w:rsidRDefault="005A5AE8" w:rsidP="00970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30D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A2A7E" w:rsidRPr="00437BB5">
        <w:rPr>
          <w:rFonts w:ascii="Times New Roman" w:hAnsi="Times New Roman" w:cs="Times New Roman"/>
          <w:sz w:val="28"/>
          <w:szCs w:val="28"/>
        </w:rPr>
        <w:t>1.1.настоящее положение разработано на основе Федерального закона № 8-ФЗ от 12 января 1996года «о погребении и похоронном  деле» (в ред. От 26.06.2007)</w:t>
      </w:r>
      <w:r w:rsidRPr="00437BB5">
        <w:rPr>
          <w:rFonts w:ascii="Times New Roman" w:hAnsi="Times New Roman" w:cs="Times New Roman"/>
          <w:sz w:val="28"/>
          <w:szCs w:val="28"/>
        </w:rPr>
        <w:t>.</w:t>
      </w:r>
    </w:p>
    <w:p w:rsidR="005A5AE8" w:rsidRPr="00437BB5" w:rsidRDefault="00CD4314" w:rsidP="0097031C">
      <w:pPr>
        <w:pStyle w:val="a3"/>
        <w:ind w:left="284" w:right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5AE8" w:rsidRPr="00437BB5">
        <w:rPr>
          <w:rFonts w:ascii="Times New Roman" w:hAnsi="Times New Roman" w:cs="Times New Roman"/>
          <w:sz w:val="28"/>
          <w:szCs w:val="28"/>
        </w:rPr>
        <w:t>1.2.основные понятия, термины и определения:</w:t>
      </w:r>
    </w:p>
    <w:p w:rsidR="005A5AE8" w:rsidRPr="00437BB5" w:rsidRDefault="005A5AE8" w:rsidP="00970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Волеизъявление умершего (Волеизъявление лица о достойном отношении к его телу после смерти)-пожелание, выраженное в устной форме в присутствии свидетелей или в письменной форме. Гарантия осущест</w:t>
      </w:r>
      <w:r w:rsidR="003B7F32" w:rsidRPr="00437BB5">
        <w:rPr>
          <w:rFonts w:ascii="Times New Roman" w:hAnsi="Times New Roman" w:cs="Times New Roman"/>
          <w:sz w:val="28"/>
          <w:szCs w:val="28"/>
        </w:rPr>
        <w:t>вления погребения – совокупность гарантий обеспечивающая исполнение Волеизъявление умерших, предоставление гарантированного перечня по погребению и других положений Федерального закона «о погребении и похоронном  деле», касающихся по погребению умерших.</w:t>
      </w:r>
    </w:p>
    <w:p w:rsidR="003B7F32" w:rsidRPr="00437BB5" w:rsidRDefault="003B7F32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           Гарантированный перечень услуг по погребению – перечень услуг, предоставляемых на </w:t>
      </w:r>
      <w:r w:rsidR="00AD30D3" w:rsidRPr="00437BB5">
        <w:rPr>
          <w:rFonts w:ascii="Times New Roman" w:hAnsi="Times New Roman" w:cs="Times New Roman"/>
          <w:sz w:val="28"/>
          <w:szCs w:val="28"/>
        </w:rPr>
        <w:t>безвозмездной основе, и перечень услуг  социально незащищенным гражданам.</w:t>
      </w:r>
    </w:p>
    <w:p w:rsidR="00AD30D3" w:rsidRPr="00437BB5" w:rsidRDefault="00500C46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D30D3" w:rsidRPr="00437BB5">
        <w:rPr>
          <w:rFonts w:ascii="Times New Roman" w:hAnsi="Times New Roman" w:cs="Times New Roman"/>
          <w:sz w:val="28"/>
          <w:szCs w:val="28"/>
        </w:rPr>
        <w:t>Захоронение-погребенные останки</w:t>
      </w:r>
      <w:r w:rsidRPr="00437BB5">
        <w:rPr>
          <w:rFonts w:ascii="Times New Roman" w:hAnsi="Times New Roman" w:cs="Times New Roman"/>
          <w:sz w:val="28"/>
          <w:szCs w:val="28"/>
        </w:rPr>
        <w:t xml:space="preserve"> или прах;</w:t>
      </w:r>
      <w:r w:rsidR="00705FA7" w:rsidRPr="00437BB5">
        <w:rPr>
          <w:rFonts w:ascii="Times New Roman" w:hAnsi="Times New Roman" w:cs="Times New Roman"/>
          <w:sz w:val="28"/>
          <w:szCs w:val="28"/>
        </w:rPr>
        <w:t xml:space="preserve"> </w:t>
      </w:r>
      <w:r w:rsidR="00D17A91" w:rsidRPr="00437BB5">
        <w:rPr>
          <w:rFonts w:ascii="Times New Roman" w:hAnsi="Times New Roman" w:cs="Times New Roman"/>
          <w:sz w:val="28"/>
          <w:szCs w:val="28"/>
        </w:rPr>
        <w:t>п</w:t>
      </w:r>
      <w:r w:rsidRPr="00437BB5">
        <w:rPr>
          <w:rFonts w:ascii="Times New Roman" w:hAnsi="Times New Roman" w:cs="Times New Roman"/>
          <w:sz w:val="28"/>
          <w:szCs w:val="28"/>
        </w:rPr>
        <w:t>редание тела (останков) умершего земле</w:t>
      </w:r>
    </w:p>
    <w:p w:rsidR="00500C46" w:rsidRPr="00437BB5" w:rsidRDefault="00500C46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           Одиночные захоронения – места захоронения, предоставляемые на территории общественных кладбищ для погребения невостребованных умерших.</w:t>
      </w:r>
    </w:p>
    <w:p w:rsidR="00AD30D3" w:rsidRPr="00437BB5" w:rsidRDefault="00500C46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           Зона захоронения </w:t>
      </w:r>
      <w:r w:rsidR="00705FA7" w:rsidRPr="00437BB5">
        <w:rPr>
          <w:rFonts w:ascii="Times New Roman" w:hAnsi="Times New Roman" w:cs="Times New Roman"/>
          <w:sz w:val="28"/>
          <w:szCs w:val="28"/>
        </w:rPr>
        <w:t>–</w:t>
      </w:r>
      <w:r w:rsidRPr="00437BB5">
        <w:rPr>
          <w:rFonts w:ascii="Times New Roman" w:hAnsi="Times New Roman" w:cs="Times New Roman"/>
          <w:sz w:val="28"/>
          <w:szCs w:val="28"/>
        </w:rPr>
        <w:t xml:space="preserve"> </w:t>
      </w:r>
      <w:r w:rsidR="00705FA7" w:rsidRPr="00437BB5">
        <w:rPr>
          <w:rFonts w:ascii="Times New Roman" w:hAnsi="Times New Roman" w:cs="Times New Roman"/>
          <w:sz w:val="28"/>
          <w:szCs w:val="28"/>
        </w:rPr>
        <w:t>часть территории кладбища, на которой осуществляется захоронение умерших в гробах.</w:t>
      </w:r>
    </w:p>
    <w:p w:rsidR="00705FA7" w:rsidRPr="00437BB5" w:rsidRDefault="00705FA7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           Исполнение волеизъявление умершего о погребении его тела – гарантированное выполнение пожелания умершего, выраженного в устной форме, быть погребенным на указанном</w:t>
      </w:r>
      <w:r w:rsidR="00366CD0" w:rsidRPr="00437BB5">
        <w:rPr>
          <w:rFonts w:ascii="Times New Roman" w:hAnsi="Times New Roman" w:cs="Times New Roman"/>
          <w:sz w:val="28"/>
          <w:szCs w:val="28"/>
        </w:rPr>
        <w:t xml:space="preserve"> месте при наличии возможности.</w:t>
      </w:r>
    </w:p>
    <w:p w:rsidR="00366CD0" w:rsidRPr="00437BB5" w:rsidRDefault="00366CD0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           Исполнители волеизъявления умершего- лица, указанные в его волеизъявлении, при их согласии взять на себя обязанность исполнения волеизъявление умершего.</w:t>
      </w:r>
    </w:p>
    <w:p w:rsidR="00173F6A" w:rsidRPr="00437BB5" w:rsidRDefault="00173F6A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           Кладбище – градостроительный комплекс или объект, содержащий места (территории) для погребения умерших.</w:t>
      </w:r>
    </w:p>
    <w:p w:rsidR="00173F6A" w:rsidRPr="00437BB5" w:rsidRDefault="00173F6A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           Кладбищенский период – время разложения и минерализации тела умершего.</w:t>
      </w:r>
    </w:p>
    <w:p w:rsidR="00173F6A" w:rsidRPr="00437BB5" w:rsidRDefault="00173F6A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           Могила</w:t>
      </w:r>
      <w:r w:rsidR="005101B0" w:rsidRPr="00437BB5">
        <w:rPr>
          <w:rFonts w:ascii="Times New Roman" w:hAnsi="Times New Roman" w:cs="Times New Roman"/>
          <w:sz w:val="28"/>
          <w:szCs w:val="28"/>
        </w:rPr>
        <w:t xml:space="preserve"> </w:t>
      </w:r>
      <w:r w:rsidRPr="00437BB5">
        <w:rPr>
          <w:rFonts w:ascii="Times New Roman" w:hAnsi="Times New Roman" w:cs="Times New Roman"/>
          <w:sz w:val="28"/>
          <w:szCs w:val="28"/>
        </w:rPr>
        <w:t>-</w:t>
      </w:r>
      <w:r w:rsidR="005101B0" w:rsidRPr="00437BB5">
        <w:rPr>
          <w:rFonts w:ascii="Times New Roman" w:hAnsi="Times New Roman" w:cs="Times New Roman"/>
          <w:sz w:val="28"/>
          <w:szCs w:val="28"/>
        </w:rPr>
        <w:t xml:space="preserve"> </w:t>
      </w:r>
      <w:r w:rsidRPr="00437BB5">
        <w:rPr>
          <w:rFonts w:ascii="Times New Roman" w:hAnsi="Times New Roman" w:cs="Times New Roman"/>
          <w:sz w:val="28"/>
          <w:szCs w:val="28"/>
        </w:rPr>
        <w:t>углубление в земле для захоронения гроба.</w:t>
      </w:r>
    </w:p>
    <w:p w:rsidR="00173F6A" w:rsidRPr="00437BB5" w:rsidRDefault="00173F6A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           Надмогильные сооружения (надгробия)-памятные сооружения, устанавливаемые на могилах: памятники, стелы, обелиски, кресты и т.д.</w:t>
      </w:r>
    </w:p>
    <w:p w:rsidR="00173F6A" w:rsidRPr="00437BB5" w:rsidRDefault="00CD4314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73F6A" w:rsidRPr="00437BB5">
        <w:rPr>
          <w:rFonts w:ascii="Times New Roman" w:hAnsi="Times New Roman" w:cs="Times New Roman"/>
          <w:sz w:val="28"/>
          <w:szCs w:val="28"/>
        </w:rPr>
        <w:t>Памятник</w:t>
      </w:r>
      <w:r w:rsidR="005101B0" w:rsidRPr="00437BB5">
        <w:rPr>
          <w:rFonts w:ascii="Times New Roman" w:hAnsi="Times New Roman" w:cs="Times New Roman"/>
          <w:sz w:val="28"/>
          <w:szCs w:val="28"/>
        </w:rPr>
        <w:t xml:space="preserve"> </w:t>
      </w:r>
      <w:r w:rsidR="00173F6A" w:rsidRPr="00437BB5">
        <w:rPr>
          <w:rFonts w:ascii="Times New Roman" w:hAnsi="Times New Roman" w:cs="Times New Roman"/>
          <w:sz w:val="28"/>
          <w:szCs w:val="28"/>
        </w:rPr>
        <w:t>-</w:t>
      </w:r>
      <w:r w:rsidR="005101B0" w:rsidRPr="00437BB5">
        <w:rPr>
          <w:rFonts w:ascii="Times New Roman" w:hAnsi="Times New Roman" w:cs="Times New Roman"/>
          <w:sz w:val="28"/>
          <w:szCs w:val="28"/>
        </w:rPr>
        <w:t xml:space="preserve"> </w:t>
      </w:r>
      <w:r w:rsidR="00173F6A" w:rsidRPr="00437BB5">
        <w:rPr>
          <w:rFonts w:ascii="Times New Roman" w:hAnsi="Times New Roman" w:cs="Times New Roman"/>
          <w:sz w:val="28"/>
          <w:szCs w:val="28"/>
        </w:rPr>
        <w:t>мемо</w:t>
      </w:r>
      <w:r w:rsidRPr="00437BB5">
        <w:rPr>
          <w:rFonts w:ascii="Times New Roman" w:hAnsi="Times New Roman" w:cs="Times New Roman"/>
          <w:sz w:val="28"/>
          <w:szCs w:val="28"/>
        </w:rPr>
        <w:t xml:space="preserve">риальное надмогильное сооружение (плита, стела, обелиск, изваяние),на котором могут быть указаны фамилия, имя, отчество </w:t>
      </w:r>
      <w:r w:rsidRPr="00437BB5">
        <w:rPr>
          <w:rFonts w:ascii="Times New Roman" w:hAnsi="Times New Roman" w:cs="Times New Roman"/>
          <w:sz w:val="28"/>
          <w:szCs w:val="28"/>
        </w:rPr>
        <w:lastRenderedPageBreak/>
        <w:t>захороненного, даты рождения и смерти и могут быть помещены изображения трудовых, боевых и религиозных символов, а также эпитафия.</w:t>
      </w:r>
    </w:p>
    <w:p w:rsidR="00290907" w:rsidRPr="00437BB5" w:rsidRDefault="00290907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           Перечень услуг по погребению</w:t>
      </w:r>
      <w:r w:rsidR="005101B0" w:rsidRPr="00437BB5">
        <w:rPr>
          <w:rFonts w:ascii="Times New Roman" w:hAnsi="Times New Roman" w:cs="Times New Roman"/>
          <w:sz w:val="28"/>
          <w:szCs w:val="28"/>
        </w:rPr>
        <w:t xml:space="preserve"> </w:t>
      </w:r>
      <w:r w:rsidRPr="00437BB5">
        <w:rPr>
          <w:rFonts w:ascii="Times New Roman" w:hAnsi="Times New Roman" w:cs="Times New Roman"/>
          <w:sz w:val="28"/>
          <w:szCs w:val="28"/>
        </w:rPr>
        <w:t>-</w:t>
      </w:r>
      <w:r w:rsidR="005101B0" w:rsidRPr="00437BB5">
        <w:rPr>
          <w:rFonts w:ascii="Times New Roman" w:hAnsi="Times New Roman" w:cs="Times New Roman"/>
          <w:sz w:val="28"/>
          <w:szCs w:val="28"/>
        </w:rPr>
        <w:t xml:space="preserve"> </w:t>
      </w:r>
      <w:r w:rsidRPr="00437BB5">
        <w:rPr>
          <w:rFonts w:ascii="Times New Roman" w:hAnsi="Times New Roman" w:cs="Times New Roman"/>
          <w:sz w:val="28"/>
          <w:szCs w:val="28"/>
        </w:rPr>
        <w:t>перечень, включающий услуги, предоставленные на безвозмездной основе или за плату заказчику специализированными службами по вопросам похоронного дела.</w:t>
      </w:r>
    </w:p>
    <w:p w:rsidR="00290907" w:rsidRPr="00437BB5" w:rsidRDefault="00290907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           Погребения</w:t>
      </w:r>
      <w:r w:rsidR="005101B0" w:rsidRPr="00437BB5">
        <w:rPr>
          <w:rFonts w:ascii="Times New Roman" w:hAnsi="Times New Roman" w:cs="Times New Roman"/>
          <w:sz w:val="28"/>
          <w:szCs w:val="28"/>
        </w:rPr>
        <w:t xml:space="preserve"> </w:t>
      </w:r>
      <w:r w:rsidRPr="00437BB5">
        <w:rPr>
          <w:rFonts w:ascii="Times New Roman" w:hAnsi="Times New Roman" w:cs="Times New Roman"/>
          <w:sz w:val="28"/>
          <w:szCs w:val="28"/>
        </w:rPr>
        <w:t>-</w:t>
      </w:r>
      <w:r w:rsidR="005101B0" w:rsidRPr="00437BB5">
        <w:rPr>
          <w:rFonts w:ascii="Times New Roman" w:hAnsi="Times New Roman" w:cs="Times New Roman"/>
          <w:sz w:val="28"/>
          <w:szCs w:val="28"/>
        </w:rPr>
        <w:t xml:space="preserve"> </w:t>
      </w:r>
      <w:r w:rsidRPr="00437BB5">
        <w:rPr>
          <w:rFonts w:ascii="Times New Roman" w:hAnsi="Times New Roman" w:cs="Times New Roman"/>
          <w:sz w:val="28"/>
          <w:szCs w:val="28"/>
        </w:rPr>
        <w:t>обрядовые действия по захоронению тела(останков) человека после его смерти. Погребен</w:t>
      </w:r>
      <w:r w:rsidR="00D17A91" w:rsidRPr="00437BB5">
        <w:rPr>
          <w:rFonts w:ascii="Times New Roman" w:hAnsi="Times New Roman" w:cs="Times New Roman"/>
          <w:sz w:val="28"/>
          <w:szCs w:val="28"/>
        </w:rPr>
        <w:t>ие может осуществляться путем п</w:t>
      </w:r>
      <w:r w:rsidRPr="00437BB5">
        <w:rPr>
          <w:rFonts w:ascii="Times New Roman" w:hAnsi="Times New Roman" w:cs="Times New Roman"/>
          <w:sz w:val="28"/>
          <w:szCs w:val="28"/>
        </w:rPr>
        <w:t>редания тела</w:t>
      </w:r>
      <w:r w:rsidR="005101B0" w:rsidRPr="00437BB5">
        <w:rPr>
          <w:rFonts w:ascii="Times New Roman" w:hAnsi="Times New Roman" w:cs="Times New Roman"/>
          <w:sz w:val="28"/>
          <w:szCs w:val="28"/>
        </w:rPr>
        <w:t xml:space="preserve"> </w:t>
      </w:r>
      <w:r w:rsidRPr="00437BB5">
        <w:rPr>
          <w:rFonts w:ascii="Times New Roman" w:hAnsi="Times New Roman" w:cs="Times New Roman"/>
          <w:sz w:val="28"/>
          <w:szCs w:val="28"/>
        </w:rPr>
        <w:t>(останков) умершего земле (захоронение в могилу, склеп).</w:t>
      </w:r>
    </w:p>
    <w:p w:rsidR="00290907" w:rsidRPr="00437BB5" w:rsidRDefault="00290907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           Похоронные принадлежности</w:t>
      </w:r>
      <w:r w:rsidR="005101B0" w:rsidRPr="00437BB5">
        <w:rPr>
          <w:rFonts w:ascii="Times New Roman" w:hAnsi="Times New Roman" w:cs="Times New Roman"/>
          <w:sz w:val="28"/>
          <w:szCs w:val="28"/>
        </w:rPr>
        <w:t xml:space="preserve"> </w:t>
      </w:r>
      <w:r w:rsidRPr="00437BB5">
        <w:rPr>
          <w:rFonts w:ascii="Times New Roman" w:hAnsi="Times New Roman" w:cs="Times New Roman"/>
          <w:sz w:val="28"/>
          <w:szCs w:val="28"/>
        </w:rPr>
        <w:t>-</w:t>
      </w:r>
      <w:r w:rsidR="005101B0" w:rsidRPr="00437BB5">
        <w:rPr>
          <w:rFonts w:ascii="Times New Roman" w:hAnsi="Times New Roman" w:cs="Times New Roman"/>
          <w:sz w:val="28"/>
          <w:szCs w:val="28"/>
        </w:rPr>
        <w:t xml:space="preserve"> </w:t>
      </w:r>
      <w:r w:rsidRPr="00437BB5">
        <w:rPr>
          <w:rFonts w:ascii="Times New Roman" w:hAnsi="Times New Roman" w:cs="Times New Roman"/>
          <w:sz w:val="28"/>
          <w:szCs w:val="28"/>
        </w:rPr>
        <w:t>деревянные и металлические гробы, венки, ленты(в том числе с надписями)</w:t>
      </w:r>
      <w:r w:rsidR="005101B0" w:rsidRPr="00437BB5">
        <w:rPr>
          <w:rFonts w:ascii="Times New Roman" w:hAnsi="Times New Roman" w:cs="Times New Roman"/>
          <w:sz w:val="28"/>
          <w:szCs w:val="28"/>
        </w:rPr>
        <w:t xml:space="preserve">, тапочки и другие </w:t>
      </w:r>
      <w:r w:rsidR="00D17A91" w:rsidRPr="00437BB5">
        <w:rPr>
          <w:rFonts w:ascii="Times New Roman" w:hAnsi="Times New Roman" w:cs="Times New Roman"/>
          <w:sz w:val="28"/>
          <w:szCs w:val="28"/>
        </w:rPr>
        <w:t>предметы</w:t>
      </w:r>
      <w:r w:rsidR="005101B0" w:rsidRPr="00437BB5">
        <w:rPr>
          <w:rFonts w:ascii="Times New Roman" w:hAnsi="Times New Roman" w:cs="Times New Roman"/>
          <w:sz w:val="28"/>
          <w:szCs w:val="28"/>
        </w:rPr>
        <w:t xml:space="preserve"> похоронного ритуала.</w:t>
      </w:r>
    </w:p>
    <w:p w:rsidR="005101B0" w:rsidRPr="00437BB5" w:rsidRDefault="005101B0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           Родственная могила - могила, в которой уже захоронен родственник умершего.</w:t>
      </w:r>
    </w:p>
    <w:p w:rsidR="005101B0" w:rsidRDefault="005101B0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           Семейные (родовые) захоронения – участки земли на общественных кладбищах, предоставляемые в соответствии с законодательством РФ для семейных (родовых) захоронений.</w:t>
      </w:r>
    </w:p>
    <w:p w:rsidR="00C63A1C" w:rsidRPr="000F74BF" w:rsidRDefault="00C63A1C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74BF">
        <w:rPr>
          <w:rFonts w:ascii="Times New Roman" w:hAnsi="Times New Roman" w:cs="Times New Roman"/>
          <w:sz w:val="28"/>
          <w:szCs w:val="28"/>
        </w:rPr>
        <w:t xml:space="preserve">   </w:t>
      </w:r>
      <w:r w:rsidR="000F74B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F74BF">
        <w:rPr>
          <w:rFonts w:ascii="Times New Roman" w:hAnsi="Times New Roman" w:cs="Times New Roman"/>
          <w:sz w:val="28"/>
          <w:szCs w:val="28"/>
        </w:rPr>
        <w:t xml:space="preserve"> Почетные захоронения - места захоронения (расположенные, как правило, вдоль главной аллеи кладбища, имеющие удобные подходы и хороший обзор) предоставляются на безвозмездной основе при погребении на основании решения главы</w:t>
      </w:r>
      <w:r w:rsidR="001D2DC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F74BF">
        <w:rPr>
          <w:rFonts w:ascii="Times New Roman" w:hAnsi="Times New Roman" w:cs="Times New Roman"/>
          <w:sz w:val="28"/>
          <w:szCs w:val="28"/>
        </w:rPr>
        <w:t xml:space="preserve"> поселения, по ходатайству заинтересованных лиц или организаций, при обосновании и подтверждении соответствующих заслуг умершего перед Российской Федерацией, </w:t>
      </w:r>
      <w:r w:rsidR="000F74BF" w:rsidRPr="000F74BF">
        <w:rPr>
          <w:rFonts w:ascii="Times New Roman" w:hAnsi="Times New Roman" w:cs="Times New Roman"/>
          <w:sz w:val="28"/>
          <w:szCs w:val="28"/>
        </w:rPr>
        <w:t xml:space="preserve">Ростовской      </w:t>
      </w:r>
      <w:r w:rsidRPr="000F74BF">
        <w:rPr>
          <w:rFonts w:ascii="Times New Roman" w:hAnsi="Times New Roman" w:cs="Times New Roman"/>
          <w:sz w:val="28"/>
          <w:szCs w:val="28"/>
        </w:rPr>
        <w:t xml:space="preserve"> областью, сельским поселением </w:t>
      </w:r>
      <w:r w:rsidR="000F74BF" w:rsidRPr="000F74BF">
        <w:rPr>
          <w:rFonts w:ascii="Times New Roman" w:hAnsi="Times New Roman" w:cs="Times New Roman"/>
          <w:sz w:val="28"/>
          <w:szCs w:val="28"/>
        </w:rPr>
        <w:t xml:space="preserve"> </w:t>
      </w:r>
      <w:r w:rsidRPr="000F74BF">
        <w:rPr>
          <w:rFonts w:ascii="Times New Roman" w:hAnsi="Times New Roman" w:cs="Times New Roman"/>
          <w:sz w:val="28"/>
          <w:szCs w:val="28"/>
        </w:rPr>
        <w:t xml:space="preserve"> и при отсутствии иного волеизъявления умершего либо волеизъявления его супруга, близких родственников, иных родственников или законного представителя умершего.</w:t>
      </w:r>
    </w:p>
    <w:p w:rsidR="000F74BF" w:rsidRPr="000F74BF" w:rsidRDefault="000F74BF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74B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F74BF">
        <w:rPr>
          <w:rFonts w:ascii="Times New Roman" w:hAnsi="Times New Roman" w:cs="Times New Roman"/>
          <w:sz w:val="28"/>
          <w:szCs w:val="28"/>
        </w:rPr>
        <w:t>Воинские захоронения - места захоронения, предоставляемые на безвозмездной основе на воинских участках общественных кладбищ для погребения лиц, круг которых определен законодательством Российской Федерации</w:t>
      </w:r>
    </w:p>
    <w:p w:rsidR="000F74BF" w:rsidRPr="000F74BF" w:rsidRDefault="000F74BF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74B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F74BF">
        <w:rPr>
          <w:rFonts w:ascii="Times New Roman" w:hAnsi="Times New Roman" w:cs="Times New Roman"/>
          <w:sz w:val="28"/>
          <w:szCs w:val="28"/>
        </w:rPr>
        <w:t>Братские (общие) захоронения - места захоронения, предоставляемые на безвозмездной основе на территории кладбищ для погребения жертв массовых катастроф и иных чрезвычайных ситуаций, личность каждого из которых не установлена, чьи останки сохранились не целиком или не могут быть идентифицированы</w:t>
      </w:r>
    </w:p>
    <w:p w:rsidR="005101B0" w:rsidRPr="00437BB5" w:rsidRDefault="005101B0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           Социальное пособие на погребение – пособие, выплачиваемое для компенсации расходов по погребению умерших лицам, взявшим на себя обязанности осуществить погребение.</w:t>
      </w:r>
    </w:p>
    <w:p w:rsidR="008E2116" w:rsidRPr="00437BB5" w:rsidRDefault="005101B0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6C21" w:rsidRPr="00437BB5">
        <w:rPr>
          <w:rFonts w:ascii="Times New Roman" w:hAnsi="Times New Roman" w:cs="Times New Roman"/>
          <w:sz w:val="28"/>
          <w:szCs w:val="28"/>
        </w:rPr>
        <w:t>Специализированные службы по вопросам похоронного дела – службы, создаваемые органами исполнительной власти, на которые возлагаются</w:t>
      </w:r>
      <w:r w:rsidR="00C06976" w:rsidRPr="00437BB5">
        <w:rPr>
          <w:rFonts w:ascii="Times New Roman" w:hAnsi="Times New Roman" w:cs="Times New Roman"/>
          <w:sz w:val="28"/>
          <w:szCs w:val="28"/>
        </w:rPr>
        <w:t xml:space="preserve"> обязанность по осуществлению погребения умерших, либо хозяйствующие субъекты – юридические лица (ритуальные организации) и граждане, осуществляющие предпринимательскую деятельность без образования юридического лица (индивидуальные предприниматели)зарегистрированные в установленном порядке.</w:t>
      </w:r>
      <w:r w:rsidR="008E2116" w:rsidRPr="00437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1B0" w:rsidRPr="00437BB5" w:rsidRDefault="00E41371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E2116" w:rsidRPr="00437BB5">
        <w:rPr>
          <w:rFonts w:ascii="Times New Roman" w:hAnsi="Times New Roman" w:cs="Times New Roman"/>
          <w:sz w:val="28"/>
          <w:szCs w:val="28"/>
        </w:rPr>
        <w:t>порядок создания специализированных служб, в том числе наделение их полномочиями хозяйствующих субъектов, заключения договоров на выполнение</w:t>
      </w:r>
      <w:r w:rsidRPr="00437BB5">
        <w:rPr>
          <w:rFonts w:ascii="Times New Roman" w:hAnsi="Times New Roman" w:cs="Times New Roman"/>
          <w:sz w:val="28"/>
          <w:szCs w:val="28"/>
        </w:rPr>
        <w:t xml:space="preserve"> муниципального заказа по погребению умерших с </w:t>
      </w:r>
      <w:r w:rsidRPr="00437BB5">
        <w:rPr>
          <w:rFonts w:ascii="Times New Roman" w:hAnsi="Times New Roman" w:cs="Times New Roman"/>
          <w:sz w:val="28"/>
          <w:szCs w:val="28"/>
        </w:rPr>
        <w:lastRenderedPageBreak/>
        <w:t>хозяйствующим субъектом  осуществляется в соответствии с действующим законодательством РФ, а также нормативными правовыми актами органов местного самоуправления муниципального образования, изданными в пределах их компетенции.</w:t>
      </w:r>
    </w:p>
    <w:p w:rsidR="00E41371" w:rsidRPr="00437BB5" w:rsidRDefault="00E41371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1371" w:rsidRPr="000F74BF" w:rsidRDefault="000F74BF" w:rsidP="00437B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F74BF">
        <w:rPr>
          <w:rFonts w:ascii="Times New Roman" w:hAnsi="Times New Roman" w:cs="Times New Roman"/>
          <w:b/>
          <w:sz w:val="28"/>
          <w:szCs w:val="28"/>
        </w:rPr>
        <w:t>.О</w:t>
      </w:r>
      <w:r w:rsidR="00C115F5" w:rsidRPr="000F74BF">
        <w:rPr>
          <w:rFonts w:ascii="Times New Roman" w:hAnsi="Times New Roman" w:cs="Times New Roman"/>
          <w:b/>
          <w:sz w:val="28"/>
          <w:szCs w:val="28"/>
        </w:rPr>
        <w:t>существление гарантий по достойному отношению к умершему.</w:t>
      </w:r>
    </w:p>
    <w:p w:rsidR="00D669F8" w:rsidRPr="00437BB5" w:rsidRDefault="00D669F8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69F8" w:rsidRPr="00437BB5" w:rsidRDefault="001A1041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2.1.К</w:t>
      </w:r>
      <w:r w:rsidR="00D669F8" w:rsidRPr="00437BB5">
        <w:rPr>
          <w:rFonts w:ascii="Times New Roman" w:hAnsi="Times New Roman" w:cs="Times New Roman"/>
          <w:sz w:val="28"/>
          <w:szCs w:val="28"/>
        </w:rPr>
        <w:t>аждому жителю гарантируется право на достойное отношение к его телу после смерти в соответствии с его волеизъявлением, если отсутствуют обстоятельства</w:t>
      </w:r>
      <w:r w:rsidR="002E47A0" w:rsidRPr="00437BB5">
        <w:rPr>
          <w:rFonts w:ascii="Times New Roman" w:hAnsi="Times New Roman" w:cs="Times New Roman"/>
          <w:sz w:val="28"/>
          <w:szCs w:val="28"/>
        </w:rPr>
        <w:t>, при которых</w:t>
      </w:r>
      <w:r w:rsidR="00C34DA9" w:rsidRPr="00437BB5">
        <w:rPr>
          <w:rFonts w:ascii="Times New Roman" w:hAnsi="Times New Roman" w:cs="Times New Roman"/>
          <w:sz w:val="28"/>
          <w:szCs w:val="28"/>
        </w:rPr>
        <w:t xml:space="preserve"> исполнения волеизъявления умершего не возможно.</w:t>
      </w:r>
    </w:p>
    <w:p w:rsidR="00C34DA9" w:rsidRPr="00437BB5" w:rsidRDefault="001A1041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2.2.П</w:t>
      </w:r>
      <w:r w:rsidR="00C34DA9" w:rsidRPr="00437BB5">
        <w:rPr>
          <w:rFonts w:ascii="Times New Roman" w:hAnsi="Times New Roman" w:cs="Times New Roman"/>
          <w:sz w:val="28"/>
          <w:szCs w:val="28"/>
        </w:rPr>
        <w:t>ри выражении волеизъявления о достойном отношении после смерти к своему телу и памяти о себе следует учитывать:</w:t>
      </w:r>
    </w:p>
    <w:p w:rsidR="00C34DA9" w:rsidRPr="00437BB5" w:rsidRDefault="00C34DA9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-реальность выполнения воли;</w:t>
      </w:r>
    </w:p>
    <w:p w:rsidR="00C34DA9" w:rsidRPr="00437BB5" w:rsidRDefault="00C34DA9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-</w:t>
      </w:r>
      <w:r w:rsidR="00136A6C" w:rsidRPr="00437BB5">
        <w:rPr>
          <w:rFonts w:ascii="Times New Roman" w:hAnsi="Times New Roman" w:cs="Times New Roman"/>
          <w:sz w:val="28"/>
          <w:szCs w:val="28"/>
        </w:rPr>
        <w:t>соблюдения интересов</w:t>
      </w:r>
      <w:r w:rsidRPr="00437BB5">
        <w:rPr>
          <w:rFonts w:ascii="Times New Roman" w:hAnsi="Times New Roman" w:cs="Times New Roman"/>
          <w:sz w:val="28"/>
          <w:szCs w:val="28"/>
        </w:rPr>
        <w:t xml:space="preserve"> других граждан, в частности, выполнения их воли или воли их лиц, которых они представляют;</w:t>
      </w:r>
    </w:p>
    <w:p w:rsidR="00623B3C" w:rsidRPr="00437BB5" w:rsidRDefault="00C34DA9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-</w:t>
      </w:r>
      <w:r w:rsidR="00136A6C" w:rsidRPr="00437BB5">
        <w:rPr>
          <w:rFonts w:ascii="Times New Roman" w:hAnsi="Times New Roman" w:cs="Times New Roman"/>
          <w:sz w:val="28"/>
          <w:szCs w:val="28"/>
        </w:rPr>
        <w:t>требования, предъявляемые к вопросам похоронного дела</w:t>
      </w:r>
      <w:r w:rsidR="00623B3C" w:rsidRPr="00437BB5">
        <w:rPr>
          <w:rFonts w:ascii="Times New Roman" w:hAnsi="Times New Roman" w:cs="Times New Roman"/>
          <w:sz w:val="28"/>
          <w:szCs w:val="28"/>
        </w:rPr>
        <w:t xml:space="preserve"> законодательными и нормативными документами.</w:t>
      </w:r>
    </w:p>
    <w:p w:rsidR="00623B3C" w:rsidRPr="00437BB5" w:rsidRDefault="00623B3C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2.3.</w:t>
      </w:r>
      <w:r w:rsidR="002B0F99" w:rsidRPr="00437BB5">
        <w:rPr>
          <w:rFonts w:ascii="Times New Roman" w:hAnsi="Times New Roman" w:cs="Times New Roman"/>
          <w:sz w:val="28"/>
          <w:szCs w:val="28"/>
        </w:rPr>
        <w:t>П</w:t>
      </w:r>
      <w:r w:rsidRPr="00437BB5">
        <w:rPr>
          <w:rFonts w:ascii="Times New Roman" w:hAnsi="Times New Roman" w:cs="Times New Roman"/>
          <w:sz w:val="28"/>
          <w:szCs w:val="28"/>
        </w:rPr>
        <w:t>огребение ранее с умершими осуществляется при наличии свободного участка земли и при согласии ответственного за данное захоронение лица, а при захоронении могила в могилу – возможности соблюдения санитарно-эпидемиологических норм.</w:t>
      </w:r>
    </w:p>
    <w:p w:rsidR="00691FD3" w:rsidRPr="00437BB5" w:rsidRDefault="001D2DC8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71309B" w:rsidRPr="00437BB5">
        <w:rPr>
          <w:rFonts w:ascii="Times New Roman" w:hAnsi="Times New Roman" w:cs="Times New Roman"/>
          <w:sz w:val="28"/>
          <w:szCs w:val="28"/>
        </w:rPr>
        <w:t>.Лицам, проводящим погребение, предоставляется бесплатно участок на  кладбище для устройства могилы умершего. Бесплатно предоставляется участок для одиночных (2,5 х 2,0 м.) семейных (2,5 х 3,0 м.) захоронений или захоронений почетных граждан (2,5 х 3,5 м.).</w:t>
      </w:r>
    </w:p>
    <w:p w:rsidR="0071309B" w:rsidRPr="00437BB5" w:rsidRDefault="001D2DC8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7D3C6A" w:rsidRPr="00437BB5">
        <w:rPr>
          <w:rFonts w:ascii="Times New Roman" w:hAnsi="Times New Roman" w:cs="Times New Roman"/>
          <w:sz w:val="28"/>
          <w:szCs w:val="28"/>
        </w:rPr>
        <w:t>.</w:t>
      </w:r>
      <w:r w:rsidR="00D17A91" w:rsidRPr="00437BB5">
        <w:rPr>
          <w:rFonts w:ascii="Times New Roman" w:hAnsi="Times New Roman" w:cs="Times New Roman"/>
          <w:sz w:val="28"/>
          <w:szCs w:val="28"/>
        </w:rPr>
        <w:t xml:space="preserve">  </w:t>
      </w:r>
      <w:r w:rsidR="007D3C6A" w:rsidRPr="00437BB5">
        <w:rPr>
          <w:rFonts w:ascii="Times New Roman" w:hAnsi="Times New Roman" w:cs="Times New Roman"/>
          <w:sz w:val="28"/>
          <w:szCs w:val="28"/>
        </w:rPr>
        <w:t xml:space="preserve">Разрешается при наличии возможности резервировать дополнительный участок (участки) для родового захоронения размером 2,5 х 1 м. </w:t>
      </w:r>
    </w:p>
    <w:p w:rsidR="00E8661A" w:rsidRPr="00437BB5" w:rsidRDefault="001D2DC8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E8661A" w:rsidRPr="00437BB5">
        <w:rPr>
          <w:rFonts w:ascii="Times New Roman" w:hAnsi="Times New Roman" w:cs="Times New Roman"/>
          <w:sz w:val="28"/>
          <w:szCs w:val="28"/>
        </w:rPr>
        <w:t>.</w:t>
      </w:r>
      <w:r w:rsidR="00D17A91" w:rsidRPr="00437BB5">
        <w:rPr>
          <w:rFonts w:ascii="Times New Roman" w:hAnsi="Times New Roman" w:cs="Times New Roman"/>
          <w:sz w:val="28"/>
          <w:szCs w:val="28"/>
        </w:rPr>
        <w:t xml:space="preserve"> </w:t>
      </w:r>
      <w:r w:rsidR="00E8661A" w:rsidRPr="00437BB5">
        <w:rPr>
          <w:rFonts w:ascii="Times New Roman" w:hAnsi="Times New Roman" w:cs="Times New Roman"/>
          <w:sz w:val="28"/>
          <w:szCs w:val="28"/>
        </w:rPr>
        <w:t>Размещается создание почетных захоронений. Решение о выделении участка, его размеры и обустройства таких захоронений определяются распоряжением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8661A" w:rsidRPr="00437BB5">
        <w:rPr>
          <w:rFonts w:ascii="Times New Roman" w:hAnsi="Times New Roman" w:cs="Times New Roman"/>
          <w:sz w:val="28"/>
          <w:szCs w:val="28"/>
        </w:rPr>
        <w:t xml:space="preserve"> поселения н основании ходатайства заинтересованных лиц или организации при обосновании и подтверждении заслуг умершего.</w:t>
      </w:r>
    </w:p>
    <w:p w:rsidR="00E8661A" w:rsidRPr="00437BB5" w:rsidRDefault="001D2DC8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E8661A" w:rsidRPr="00437BB5">
        <w:rPr>
          <w:rFonts w:ascii="Times New Roman" w:hAnsi="Times New Roman" w:cs="Times New Roman"/>
          <w:sz w:val="28"/>
          <w:szCs w:val="28"/>
        </w:rPr>
        <w:t xml:space="preserve">.Предоставленные для захоронений участки на кладбище могут быть изъяты лишь при наличии на </w:t>
      </w:r>
      <w:r w:rsidR="005A21CB" w:rsidRPr="00437BB5">
        <w:rPr>
          <w:rFonts w:ascii="Times New Roman" w:hAnsi="Times New Roman" w:cs="Times New Roman"/>
          <w:sz w:val="28"/>
          <w:szCs w:val="28"/>
        </w:rPr>
        <w:t>н</w:t>
      </w:r>
      <w:r w:rsidR="00E8661A" w:rsidRPr="00437BB5">
        <w:rPr>
          <w:rFonts w:ascii="Times New Roman" w:hAnsi="Times New Roman" w:cs="Times New Roman"/>
          <w:sz w:val="28"/>
          <w:szCs w:val="28"/>
        </w:rPr>
        <w:t xml:space="preserve">их бесхозных </w:t>
      </w:r>
      <w:r w:rsidR="005A21CB" w:rsidRPr="00437BB5">
        <w:rPr>
          <w:rFonts w:ascii="Times New Roman" w:hAnsi="Times New Roman" w:cs="Times New Roman"/>
          <w:sz w:val="28"/>
          <w:szCs w:val="28"/>
        </w:rPr>
        <w:t>захоронений.</w:t>
      </w:r>
    </w:p>
    <w:p w:rsidR="005A21CB" w:rsidRPr="00437BB5" w:rsidRDefault="001D2DC8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D17A91" w:rsidRPr="00437BB5">
        <w:rPr>
          <w:rFonts w:ascii="Times New Roman" w:hAnsi="Times New Roman" w:cs="Times New Roman"/>
          <w:sz w:val="28"/>
          <w:szCs w:val="28"/>
        </w:rPr>
        <w:t>. А</w:t>
      </w:r>
      <w:r w:rsidR="005A21CB" w:rsidRPr="00437BB5">
        <w:rPr>
          <w:rFonts w:ascii="Times New Roman" w:hAnsi="Times New Roman" w:cs="Times New Roman"/>
          <w:sz w:val="28"/>
          <w:szCs w:val="28"/>
        </w:rPr>
        <w:t>гентские услуги:</w:t>
      </w:r>
    </w:p>
    <w:p w:rsidR="005A21CB" w:rsidRPr="00437BB5" w:rsidRDefault="001D2DC8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D17A91" w:rsidRPr="00437BB5">
        <w:rPr>
          <w:rFonts w:ascii="Times New Roman" w:hAnsi="Times New Roman" w:cs="Times New Roman"/>
          <w:sz w:val="28"/>
          <w:szCs w:val="28"/>
        </w:rPr>
        <w:t>. А</w:t>
      </w:r>
      <w:r w:rsidR="005A21CB" w:rsidRPr="00437BB5">
        <w:rPr>
          <w:rFonts w:ascii="Times New Roman" w:hAnsi="Times New Roman" w:cs="Times New Roman"/>
          <w:sz w:val="28"/>
          <w:szCs w:val="28"/>
        </w:rPr>
        <w:t>гентские услуги включают в себя:</w:t>
      </w:r>
    </w:p>
    <w:p w:rsidR="005A21CB" w:rsidRPr="00437BB5" w:rsidRDefault="00D17A91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а</w:t>
      </w:r>
      <w:r w:rsidR="005A21CB" w:rsidRPr="00437BB5">
        <w:rPr>
          <w:rFonts w:ascii="Times New Roman" w:hAnsi="Times New Roman" w:cs="Times New Roman"/>
          <w:sz w:val="28"/>
          <w:szCs w:val="28"/>
        </w:rPr>
        <w:t>)</w:t>
      </w:r>
      <w:r w:rsidRPr="00437BB5">
        <w:rPr>
          <w:rFonts w:ascii="Times New Roman" w:hAnsi="Times New Roman" w:cs="Times New Roman"/>
          <w:sz w:val="28"/>
          <w:szCs w:val="28"/>
        </w:rPr>
        <w:t xml:space="preserve"> </w:t>
      </w:r>
      <w:r w:rsidR="005A21CB" w:rsidRPr="00437BB5">
        <w:rPr>
          <w:rFonts w:ascii="Times New Roman" w:hAnsi="Times New Roman" w:cs="Times New Roman"/>
          <w:sz w:val="28"/>
          <w:szCs w:val="28"/>
        </w:rPr>
        <w:t>консультативную помощь лицу, взявшему на себя обязанность по организации похорон умершего:</w:t>
      </w:r>
    </w:p>
    <w:p w:rsidR="005A21CB" w:rsidRPr="00437BB5" w:rsidRDefault="005A21CB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-по организации церемонии проводов покойного с учетом национальных традиций и религиозных обрядов;</w:t>
      </w:r>
    </w:p>
    <w:p w:rsidR="005A21CB" w:rsidRPr="00437BB5" w:rsidRDefault="005A21CB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-в определения вида погребения (</w:t>
      </w:r>
      <w:r w:rsidR="00D17A91" w:rsidRPr="00437BB5">
        <w:rPr>
          <w:rFonts w:ascii="Times New Roman" w:hAnsi="Times New Roman" w:cs="Times New Roman"/>
          <w:sz w:val="28"/>
          <w:szCs w:val="28"/>
        </w:rPr>
        <w:t>предания</w:t>
      </w:r>
      <w:r w:rsidRPr="00437BB5">
        <w:rPr>
          <w:rFonts w:ascii="Times New Roman" w:hAnsi="Times New Roman" w:cs="Times New Roman"/>
          <w:sz w:val="28"/>
          <w:szCs w:val="28"/>
        </w:rPr>
        <w:t xml:space="preserve"> земле)</w:t>
      </w:r>
      <w:r w:rsidR="00F5165C" w:rsidRPr="00437BB5">
        <w:rPr>
          <w:rFonts w:ascii="Times New Roman" w:hAnsi="Times New Roman" w:cs="Times New Roman"/>
          <w:sz w:val="28"/>
          <w:szCs w:val="28"/>
        </w:rPr>
        <w:t>;</w:t>
      </w:r>
    </w:p>
    <w:p w:rsidR="00F5165C" w:rsidRPr="00437BB5" w:rsidRDefault="00F5165C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-в выборе места погребения;</w:t>
      </w:r>
    </w:p>
    <w:p w:rsidR="00F5165C" w:rsidRPr="00437BB5" w:rsidRDefault="00F5165C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-в оп</w:t>
      </w:r>
      <w:r w:rsidR="00531C9C" w:rsidRPr="00437BB5">
        <w:rPr>
          <w:rFonts w:ascii="Times New Roman" w:hAnsi="Times New Roman" w:cs="Times New Roman"/>
          <w:sz w:val="28"/>
          <w:szCs w:val="28"/>
        </w:rPr>
        <w:t>ределении комплекса мероприят</w:t>
      </w:r>
      <w:r w:rsidR="00D17A91" w:rsidRPr="00437BB5">
        <w:rPr>
          <w:rFonts w:ascii="Times New Roman" w:hAnsi="Times New Roman" w:cs="Times New Roman"/>
          <w:sz w:val="28"/>
          <w:szCs w:val="28"/>
        </w:rPr>
        <w:t>ий, обеспечивающих сохранения те</w:t>
      </w:r>
      <w:r w:rsidR="00531C9C" w:rsidRPr="00437BB5">
        <w:rPr>
          <w:rFonts w:ascii="Times New Roman" w:hAnsi="Times New Roman" w:cs="Times New Roman"/>
          <w:sz w:val="28"/>
          <w:szCs w:val="28"/>
        </w:rPr>
        <w:t>ла на срок, указываемый заказчиком;</w:t>
      </w:r>
    </w:p>
    <w:p w:rsidR="00531C9C" w:rsidRPr="00437BB5" w:rsidRDefault="00531C9C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-</w:t>
      </w:r>
      <w:r w:rsidR="006F1C2F" w:rsidRPr="00437BB5">
        <w:rPr>
          <w:rFonts w:ascii="Times New Roman" w:hAnsi="Times New Roman" w:cs="Times New Roman"/>
          <w:sz w:val="28"/>
          <w:szCs w:val="28"/>
        </w:rPr>
        <w:t>в выборе необходимого набора косметических и реставрационных работ с телом;</w:t>
      </w:r>
    </w:p>
    <w:p w:rsidR="006F1C2F" w:rsidRPr="00437BB5" w:rsidRDefault="006F1C2F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lastRenderedPageBreak/>
        <w:t>-в подборе предметов ритуала;</w:t>
      </w:r>
    </w:p>
    <w:p w:rsidR="006F1C2F" w:rsidRPr="00437BB5" w:rsidRDefault="006F1C2F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-по иным видам ритуальных услуг;</w:t>
      </w:r>
    </w:p>
    <w:p w:rsidR="006F1C2F" w:rsidRPr="00437BB5" w:rsidRDefault="006F1C2F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-по льготам, предусмотренным для отдельных категорий граждан в соответствии с действующим законодательством;</w:t>
      </w:r>
    </w:p>
    <w:p w:rsidR="006F1C2F" w:rsidRPr="00437BB5" w:rsidRDefault="006F1C2F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-по порядку проведения и оформления захоронения на безвозмездной основе;</w:t>
      </w:r>
    </w:p>
    <w:p w:rsidR="006F1C2F" w:rsidRPr="00437BB5" w:rsidRDefault="006F1C2F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-по правилам работы кладбища;</w:t>
      </w:r>
    </w:p>
    <w:p w:rsidR="006F1C2F" w:rsidRPr="00437BB5" w:rsidRDefault="006F1C2F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-по оформлению прижизненного договора на оказание ритуальных услуг;</w:t>
      </w:r>
    </w:p>
    <w:p w:rsidR="00462FEA" w:rsidRPr="00437BB5" w:rsidRDefault="00462FEA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-возможность безвозмездного захоронения умерших н</w:t>
      </w:r>
      <w:r w:rsidR="00D777CB" w:rsidRPr="00437BB5">
        <w:rPr>
          <w:rFonts w:ascii="Times New Roman" w:hAnsi="Times New Roman" w:cs="Times New Roman"/>
          <w:sz w:val="28"/>
          <w:szCs w:val="28"/>
        </w:rPr>
        <w:t xml:space="preserve">еработающих пенсионеров, лиц, не  </w:t>
      </w:r>
      <w:r w:rsidRPr="00437BB5">
        <w:rPr>
          <w:rFonts w:ascii="Times New Roman" w:hAnsi="Times New Roman" w:cs="Times New Roman"/>
          <w:sz w:val="28"/>
          <w:szCs w:val="28"/>
        </w:rPr>
        <w:t xml:space="preserve">работавших и не являющихся пенсионерами, а также мертворожденного ребёнка по истечении 196 дней </w:t>
      </w:r>
      <w:r w:rsidR="00D777CB" w:rsidRPr="00437BB5">
        <w:rPr>
          <w:rFonts w:ascii="Times New Roman" w:hAnsi="Times New Roman" w:cs="Times New Roman"/>
          <w:sz w:val="28"/>
          <w:szCs w:val="28"/>
        </w:rPr>
        <w:t>беременности</w:t>
      </w:r>
    </w:p>
    <w:p w:rsidR="00D777CB" w:rsidRPr="00437BB5" w:rsidRDefault="00D777CB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б) оформление заказа на:</w:t>
      </w:r>
    </w:p>
    <w:p w:rsidR="00D777CB" w:rsidRPr="00437BB5" w:rsidRDefault="00D777CB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-      получение необходимых для организации похорон документов;</w:t>
      </w:r>
    </w:p>
    <w:p w:rsidR="00D777CB" w:rsidRPr="00437BB5" w:rsidRDefault="00D777CB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-  осуществление комплекса мероприятий по подготовке тела к погребению;</w:t>
      </w:r>
    </w:p>
    <w:p w:rsidR="00D777CB" w:rsidRPr="00437BB5" w:rsidRDefault="00D777CB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-  приобретение предметов  ритуала; </w:t>
      </w:r>
    </w:p>
    <w:p w:rsidR="00D777CB" w:rsidRPr="00437BB5" w:rsidRDefault="00D777CB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- катафальные и транспортные перевозки;</w:t>
      </w:r>
    </w:p>
    <w:p w:rsidR="00D777CB" w:rsidRPr="00437BB5" w:rsidRDefault="00D777CB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- осуществление захоронения;</w:t>
      </w:r>
    </w:p>
    <w:p w:rsidR="00D777CB" w:rsidRPr="00437BB5" w:rsidRDefault="00D777CB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- услуги организатора ритуала похорон;</w:t>
      </w:r>
    </w:p>
    <w:p w:rsidR="00D777CB" w:rsidRPr="00437BB5" w:rsidRDefault="00D777CB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выполнение  прочих услуг, связанных  с погребением.</w:t>
      </w:r>
    </w:p>
    <w:p w:rsidR="00D777CB" w:rsidRPr="00437BB5" w:rsidRDefault="00D777CB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2.11. Транспортировка тел умерших:</w:t>
      </w:r>
    </w:p>
    <w:p w:rsidR="00D777CB" w:rsidRPr="00437BB5" w:rsidRDefault="00D777CB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2.11.1. Транспортировка  тел умерших подразделяется на  транспортировку тел умерших для сохранения и катафальные перевозки.</w:t>
      </w:r>
    </w:p>
    <w:p w:rsidR="006D5341" w:rsidRPr="00437BB5" w:rsidRDefault="00D777CB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2.11.2. Транспортировка  тел умерших для сохранения в морги (трупохранилища) осуществляется специально оборудованным и обработанным транспортом только при наличии врачебного свидетельства (справки)   о смерти или гербового  свидетельства о  смерти,   выдаваемого органами ЗАГСа  </w:t>
      </w:r>
      <w:r w:rsidR="00477C81">
        <w:rPr>
          <w:rFonts w:ascii="Times New Roman" w:hAnsi="Times New Roman" w:cs="Times New Roman"/>
          <w:sz w:val="28"/>
          <w:szCs w:val="28"/>
        </w:rPr>
        <w:t>на</w:t>
      </w:r>
      <w:r w:rsidRPr="00437BB5">
        <w:rPr>
          <w:rFonts w:ascii="Times New Roman" w:hAnsi="Times New Roman" w:cs="Times New Roman"/>
          <w:sz w:val="28"/>
          <w:szCs w:val="28"/>
        </w:rPr>
        <w:t xml:space="preserve"> основании  врачебного  свидетельства о  смерти.</w:t>
      </w:r>
    </w:p>
    <w:p w:rsidR="006D5341" w:rsidRPr="00437BB5" w:rsidRDefault="006D5341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      Транспортировка тел умерших из  лечебных учреждений  осуществляется специализированным   транспортом  лечебных учреждений  за счет средств  указанных лечебных учреждений.</w:t>
      </w:r>
    </w:p>
    <w:p w:rsidR="006D5341" w:rsidRPr="00437BB5" w:rsidRDefault="006D5341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      Транспортировка  тел  в морг безродных, невостребованных и неопознанных  умерших, в том числе с мест их обнаружения или происшествия, по заявлению граждан, полиции  и врачей  скорой неотложной  медицинской помощи, осуществляется  специализированным службой  по вопросам похоронного  дела   за        счет средств местного бюджета    по направлению ОВД.</w:t>
      </w:r>
    </w:p>
    <w:p w:rsidR="004E7BAC" w:rsidRPr="00437BB5" w:rsidRDefault="006D5341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       Во всех остальных случаях  транспортировка  тел умерших осуществляется      на платной  основе специализированными  службами  по вопросам  похоронного дела при наличии соответствующей лицензии</w:t>
      </w:r>
      <w:r w:rsidR="004E7BAC" w:rsidRPr="00437BB5">
        <w:rPr>
          <w:rFonts w:ascii="Times New Roman" w:hAnsi="Times New Roman" w:cs="Times New Roman"/>
          <w:sz w:val="28"/>
          <w:szCs w:val="28"/>
        </w:rPr>
        <w:t>.</w:t>
      </w:r>
    </w:p>
    <w:p w:rsidR="00E67EFD" w:rsidRPr="00437BB5" w:rsidRDefault="004E7BAC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2.11.3. Сопроводительный  лист должен быть оформлен  в трех экземплярах, один </w:t>
      </w:r>
      <w:r w:rsidR="006D5341" w:rsidRPr="00437BB5">
        <w:rPr>
          <w:rFonts w:ascii="Times New Roman" w:hAnsi="Times New Roman" w:cs="Times New Roman"/>
          <w:sz w:val="28"/>
          <w:szCs w:val="28"/>
        </w:rPr>
        <w:t xml:space="preserve"> </w:t>
      </w:r>
      <w:r w:rsidRPr="00437BB5">
        <w:rPr>
          <w:rFonts w:ascii="Times New Roman" w:hAnsi="Times New Roman" w:cs="Times New Roman"/>
          <w:sz w:val="28"/>
          <w:szCs w:val="28"/>
        </w:rPr>
        <w:t>из которых передается заказчику,   второй – в специализированную службу</w:t>
      </w:r>
      <w:r w:rsidR="001D2DC8">
        <w:rPr>
          <w:rFonts w:ascii="Times New Roman" w:hAnsi="Times New Roman" w:cs="Times New Roman"/>
          <w:sz w:val="28"/>
          <w:szCs w:val="28"/>
        </w:rPr>
        <w:t xml:space="preserve"> </w:t>
      </w:r>
      <w:r w:rsidR="00E67EFD" w:rsidRPr="00437BB5">
        <w:rPr>
          <w:rFonts w:ascii="Times New Roman" w:hAnsi="Times New Roman" w:cs="Times New Roman"/>
          <w:sz w:val="28"/>
          <w:szCs w:val="28"/>
        </w:rPr>
        <w:t xml:space="preserve"> по вопросам похоронного  дела, третий- в морг</w:t>
      </w:r>
      <w:r w:rsidR="006D5341" w:rsidRPr="00437BB5">
        <w:rPr>
          <w:rFonts w:ascii="Times New Roman" w:hAnsi="Times New Roman" w:cs="Times New Roman"/>
          <w:sz w:val="28"/>
          <w:szCs w:val="28"/>
        </w:rPr>
        <w:t xml:space="preserve"> </w:t>
      </w:r>
      <w:r w:rsidR="00E67EFD" w:rsidRPr="00437BB5">
        <w:rPr>
          <w:rFonts w:ascii="Times New Roman" w:hAnsi="Times New Roman" w:cs="Times New Roman"/>
          <w:sz w:val="28"/>
          <w:szCs w:val="28"/>
        </w:rPr>
        <w:t>(трупохранилище).</w:t>
      </w:r>
    </w:p>
    <w:p w:rsidR="0091739F" w:rsidRPr="00437BB5" w:rsidRDefault="00E67EFD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2.11.4.Катафальные  перевозки допускается</w:t>
      </w:r>
      <w:r w:rsidR="006D5341" w:rsidRPr="00437BB5">
        <w:rPr>
          <w:rFonts w:ascii="Times New Roman" w:hAnsi="Times New Roman" w:cs="Times New Roman"/>
          <w:sz w:val="28"/>
          <w:szCs w:val="28"/>
        </w:rPr>
        <w:t xml:space="preserve">   </w:t>
      </w:r>
      <w:r w:rsidRPr="00437BB5">
        <w:rPr>
          <w:rFonts w:ascii="Times New Roman" w:hAnsi="Times New Roman" w:cs="Times New Roman"/>
          <w:sz w:val="28"/>
          <w:szCs w:val="28"/>
        </w:rPr>
        <w:t>осуществлять только катафальным   транспортом – специальным или приспособленным</w:t>
      </w:r>
      <w:r w:rsidR="001B562C" w:rsidRPr="00437BB5">
        <w:rPr>
          <w:rFonts w:ascii="Times New Roman" w:hAnsi="Times New Roman" w:cs="Times New Roman"/>
          <w:sz w:val="28"/>
          <w:szCs w:val="28"/>
        </w:rPr>
        <w:t xml:space="preserve">и   транспортными    средствами, зарегистрированными  в качестве таковых в </w:t>
      </w:r>
      <w:r w:rsidR="0091739F" w:rsidRPr="00437BB5">
        <w:rPr>
          <w:rFonts w:ascii="Times New Roman" w:hAnsi="Times New Roman" w:cs="Times New Roman"/>
          <w:sz w:val="28"/>
          <w:szCs w:val="28"/>
        </w:rPr>
        <w:t>установленном  порядке  органами ОВД.</w:t>
      </w:r>
    </w:p>
    <w:p w:rsidR="0091739F" w:rsidRPr="00437BB5" w:rsidRDefault="0091739F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2.12 Предметы ритуала:</w:t>
      </w:r>
    </w:p>
    <w:p w:rsidR="0091739F" w:rsidRPr="00437BB5" w:rsidRDefault="00E67EFD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1739F" w:rsidRPr="00437BB5">
        <w:rPr>
          <w:rFonts w:ascii="Times New Roman" w:hAnsi="Times New Roman" w:cs="Times New Roman"/>
          <w:sz w:val="28"/>
          <w:szCs w:val="28"/>
        </w:rPr>
        <w:t>2.12.1. Предметы ритуала-это похоронные принадлежности: гробы, венки, гирлянды букетов из искусственных  цветов, ленты, постели, покрывала, саваны, тапочки, нарукавные   повязки, подушечки для наград, фото на керамике</w:t>
      </w:r>
      <w:r w:rsidRPr="00437BB5">
        <w:rPr>
          <w:rFonts w:ascii="Times New Roman" w:hAnsi="Times New Roman" w:cs="Times New Roman"/>
          <w:sz w:val="28"/>
          <w:szCs w:val="28"/>
        </w:rPr>
        <w:t xml:space="preserve">  </w:t>
      </w:r>
      <w:r w:rsidR="0091739F" w:rsidRPr="00437BB5">
        <w:rPr>
          <w:rFonts w:ascii="Times New Roman" w:hAnsi="Times New Roman" w:cs="Times New Roman"/>
          <w:sz w:val="28"/>
          <w:szCs w:val="28"/>
        </w:rPr>
        <w:t>или  других материалах,   траурные портреты  и прочие  предметы,  используемые при  проведении обряда  погребения.</w:t>
      </w:r>
    </w:p>
    <w:p w:rsidR="006D5341" w:rsidRPr="00437BB5" w:rsidRDefault="0091739F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2.13. Захоронение:                                                                                                                                                                                                     </w:t>
      </w:r>
      <w:r w:rsidR="00E67EFD" w:rsidRPr="00437BB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D5341" w:rsidRPr="00437BB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91739F" w:rsidRPr="00437BB5" w:rsidRDefault="00D777CB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</w:t>
      </w:r>
      <w:r w:rsidR="0091739F" w:rsidRPr="00437BB5">
        <w:rPr>
          <w:rFonts w:ascii="Times New Roman" w:hAnsi="Times New Roman" w:cs="Times New Roman"/>
          <w:sz w:val="28"/>
          <w:szCs w:val="28"/>
        </w:rPr>
        <w:t>2.13.1.  Захоронение</w:t>
      </w:r>
      <w:r w:rsidRPr="00437BB5">
        <w:rPr>
          <w:rFonts w:ascii="Times New Roman" w:hAnsi="Times New Roman" w:cs="Times New Roman"/>
          <w:sz w:val="28"/>
          <w:szCs w:val="28"/>
        </w:rPr>
        <w:t xml:space="preserve">   </w:t>
      </w:r>
      <w:r w:rsidR="0091739F" w:rsidRPr="00437BB5">
        <w:rPr>
          <w:rFonts w:ascii="Times New Roman" w:hAnsi="Times New Roman" w:cs="Times New Roman"/>
          <w:sz w:val="28"/>
          <w:szCs w:val="28"/>
        </w:rPr>
        <w:t>предание  земле  тела  умершего.</w:t>
      </w:r>
    </w:p>
    <w:p w:rsidR="0091739F" w:rsidRPr="00437BB5" w:rsidRDefault="0091739F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2.13.1.  Захоронение   может производится </w:t>
      </w:r>
      <w:r w:rsidR="00C75C24" w:rsidRPr="00437BB5">
        <w:rPr>
          <w:rFonts w:ascii="Times New Roman" w:hAnsi="Times New Roman" w:cs="Times New Roman"/>
          <w:sz w:val="28"/>
          <w:szCs w:val="28"/>
        </w:rPr>
        <w:t xml:space="preserve"> </w:t>
      </w:r>
      <w:r w:rsidRPr="00437BB5">
        <w:rPr>
          <w:rFonts w:ascii="Times New Roman" w:hAnsi="Times New Roman" w:cs="Times New Roman"/>
          <w:sz w:val="28"/>
          <w:szCs w:val="28"/>
        </w:rPr>
        <w:t>только на основании гербового   свидетельства о смерти или  медицинское</w:t>
      </w:r>
      <w:r w:rsidR="00C75C24" w:rsidRPr="00437BB5">
        <w:rPr>
          <w:rFonts w:ascii="Times New Roman" w:hAnsi="Times New Roman" w:cs="Times New Roman"/>
          <w:sz w:val="28"/>
          <w:szCs w:val="28"/>
        </w:rPr>
        <w:t xml:space="preserve">  заключение.</w:t>
      </w:r>
    </w:p>
    <w:p w:rsidR="00C75C24" w:rsidRPr="00437BB5" w:rsidRDefault="00C75C24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2.13.3.Захоронение  подразделяется  на свободные  и  родственные:</w:t>
      </w:r>
    </w:p>
    <w:p w:rsidR="00C75C24" w:rsidRPr="00437BB5" w:rsidRDefault="00C75C24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- свободным   считается предание земле умершего (погибшего) на вновь отводимом для захоронения  участке  земли (где захоронение не производилось) клад</w:t>
      </w:r>
      <w:r w:rsidR="000E1CE0" w:rsidRPr="00437BB5">
        <w:rPr>
          <w:rFonts w:ascii="Times New Roman" w:hAnsi="Times New Roman" w:cs="Times New Roman"/>
          <w:sz w:val="28"/>
          <w:szCs w:val="28"/>
        </w:rPr>
        <w:t>бища;</w:t>
      </w:r>
    </w:p>
    <w:p w:rsidR="00871B88" w:rsidRPr="00437BB5" w:rsidRDefault="000E1CE0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>- родственным  считается   предание земле умершего (погибшего) на участке земли кладбища</w:t>
      </w:r>
      <w:r w:rsidR="00871B88" w:rsidRPr="00437BB5">
        <w:rPr>
          <w:rFonts w:ascii="Times New Roman" w:hAnsi="Times New Roman" w:cs="Times New Roman"/>
          <w:sz w:val="28"/>
          <w:szCs w:val="28"/>
        </w:rPr>
        <w:t>,  где ранее производилось захоронение ,или на свободном месте, имеющемся на данном участке. Решение вопроса о родственном  захоронении осуществляет</w:t>
      </w:r>
      <w:r w:rsidR="00ED42C3">
        <w:rPr>
          <w:rFonts w:ascii="Times New Roman" w:hAnsi="Times New Roman" w:cs="Times New Roman"/>
          <w:sz w:val="28"/>
          <w:szCs w:val="28"/>
        </w:rPr>
        <w:t>ся   специализированной службой</w:t>
      </w:r>
      <w:r w:rsidR="00871B88" w:rsidRPr="00437BB5">
        <w:rPr>
          <w:rFonts w:ascii="Times New Roman" w:hAnsi="Times New Roman" w:cs="Times New Roman"/>
          <w:sz w:val="28"/>
          <w:szCs w:val="28"/>
        </w:rPr>
        <w:t>, а в случае если с момента предыдущего захоронения прошло менее 20 лет,- по дополнительному согласованию  с санэпидслужбой  поселения.</w:t>
      </w:r>
    </w:p>
    <w:p w:rsidR="000E1CE0" w:rsidRPr="00437BB5" w:rsidRDefault="00871B88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- захоронения  может производиться  также в могилы, признанные в установленном   порядке  бесхозными.</w:t>
      </w:r>
    </w:p>
    <w:p w:rsidR="00871B88" w:rsidRDefault="00437BB5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2.13.4. Время и место проведения захоронения регулирует специализированная  служба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3F19" w:rsidRDefault="004D3F19" w:rsidP="00477C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7BB5" w:rsidRDefault="00437BB5" w:rsidP="00437B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Осуществление гарантий погребения одиноких граждан и граждан из малообеспеченных семей.</w:t>
      </w:r>
    </w:p>
    <w:p w:rsidR="00437BB5" w:rsidRDefault="00437BB5" w:rsidP="00437B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BB5" w:rsidRDefault="00437BB5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3.1.</w:t>
      </w:r>
      <w:r>
        <w:rPr>
          <w:rFonts w:ascii="Times New Roman" w:hAnsi="Times New Roman" w:cs="Times New Roman"/>
          <w:sz w:val="28"/>
          <w:szCs w:val="28"/>
        </w:rPr>
        <w:t>Действия данного раздела Положения распространяется на следующие категории граждан:</w:t>
      </w:r>
    </w:p>
    <w:p w:rsidR="00437BB5" w:rsidRPr="00437BB5" w:rsidRDefault="00437BB5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3.1.1. Одинокие граждане, проживающие в приватизированном жилье  </w:t>
      </w:r>
    </w:p>
    <w:p w:rsidR="00437BB5" w:rsidRDefault="00D777CB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 </w:t>
      </w:r>
      <w:r w:rsidR="00437BB5">
        <w:rPr>
          <w:rFonts w:ascii="Times New Roman" w:hAnsi="Times New Roman" w:cs="Times New Roman"/>
          <w:sz w:val="28"/>
          <w:szCs w:val="28"/>
        </w:rPr>
        <w:t>3.1.2. Одинокие граждане, проживающие в муниципальном  жилье.</w:t>
      </w:r>
    </w:p>
    <w:p w:rsidR="00437BB5" w:rsidRDefault="00437BB5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граждане из малообеспеченных семей.</w:t>
      </w:r>
    </w:p>
    <w:p w:rsidR="00437BB5" w:rsidRDefault="00437BB5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Граждане без определенного места жительства.</w:t>
      </w:r>
    </w:p>
    <w:p w:rsidR="00437BB5" w:rsidRDefault="00437BB5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 Граждане, родственники которых отказываются взять на себя  </w:t>
      </w:r>
      <w:r w:rsidR="00D777CB" w:rsidRPr="00437B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ответственность за захоронение.</w:t>
      </w:r>
    </w:p>
    <w:p w:rsidR="00437BB5" w:rsidRDefault="00437BB5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 Категорию, к которой относится умерший,</w:t>
      </w:r>
      <w:r w:rsidR="00B55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подтверждают:</w:t>
      </w:r>
    </w:p>
    <w:p w:rsidR="00B55373" w:rsidRDefault="00B55373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 Паспортн</w:t>
      </w:r>
      <w:r w:rsidR="00CC3FFB">
        <w:rPr>
          <w:rFonts w:ascii="Times New Roman" w:hAnsi="Times New Roman" w:cs="Times New Roman"/>
          <w:sz w:val="28"/>
          <w:szCs w:val="28"/>
        </w:rPr>
        <w:t xml:space="preserve">ый стол </w:t>
      </w:r>
      <w:r>
        <w:rPr>
          <w:rFonts w:ascii="Times New Roman" w:hAnsi="Times New Roman" w:cs="Times New Roman"/>
          <w:sz w:val="28"/>
          <w:szCs w:val="28"/>
        </w:rPr>
        <w:t>(по пунктам 3.1.1-3.1.2,3.1.5)</w:t>
      </w:r>
    </w:p>
    <w:p w:rsidR="00CC3FFB" w:rsidRDefault="00CC3FFB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Управление  социальной защиты населения(по пунктам   3.1.3).</w:t>
      </w:r>
    </w:p>
    <w:p w:rsidR="00CC3FFB" w:rsidRDefault="00CC3FFB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 В случае отказа родственников  взять на  себя ответственность о захоронении отказ должен быть оформлен в письменном  виде.</w:t>
      </w:r>
    </w:p>
    <w:p w:rsidR="00CC3FFB" w:rsidRDefault="00CC3FFB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Захоронение умерших граждан, относящихся к категориям  в соответствии с пунктами 3.1.1-3.1.3  производится  специализированными службами,  в том  числе в родственную могилу,   если таковая имеется за счет своих оборотных средств.</w:t>
      </w:r>
    </w:p>
    <w:p w:rsidR="00332F13" w:rsidRDefault="00CC3FFB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  На одиноких граждан, проживавших в приватизированном жилье, органы уп</w:t>
      </w:r>
      <w:r w:rsidR="001D2DC8">
        <w:rPr>
          <w:rFonts w:ascii="Times New Roman" w:hAnsi="Times New Roman" w:cs="Times New Roman"/>
          <w:sz w:val="28"/>
          <w:szCs w:val="28"/>
        </w:rPr>
        <w:t xml:space="preserve">равления домом, 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  в Администрацию  поселения документы на умершего (копия св-ва о смерти и счет- заказ на захоронение).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 появления заявления претендентов  на квартиру умершего им предлагается компенсировать понесенные поселением затраты на захоронение, после чего </w:t>
      </w:r>
      <w:r w:rsidR="00332F13">
        <w:rPr>
          <w:rFonts w:ascii="Times New Roman" w:hAnsi="Times New Roman" w:cs="Times New Roman"/>
          <w:sz w:val="28"/>
          <w:szCs w:val="28"/>
        </w:rPr>
        <w:t>производится  оформление документов на наследуемое  имущество(жилье).</w:t>
      </w:r>
    </w:p>
    <w:p w:rsidR="00332F13" w:rsidRDefault="00332F13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 На одиноких граждан проживавших на муниципальной жилой площади, МУП предоставляют документы на умершего(свидетельство о смерти) в Администрацию поселения для оформления  освобождения жилой площади.</w:t>
      </w:r>
    </w:p>
    <w:p w:rsidR="00332F13" w:rsidRDefault="00332F13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Захоронение умерших граждан  из малообеспеченных семей осуществляется с учетом  размера средств социального     пособия на  погребение.  </w:t>
      </w:r>
    </w:p>
    <w:p w:rsidR="00332F13" w:rsidRDefault="00332F13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Умершие граждане без определенного места жительства, граждане, родственники    которых отказались взять на себя ответственность за захоронение, хоронятся спец</w:t>
      </w:r>
      <w:r w:rsidR="001D2DC8">
        <w:rPr>
          <w:rFonts w:ascii="Times New Roman" w:hAnsi="Times New Roman" w:cs="Times New Roman"/>
          <w:sz w:val="28"/>
          <w:szCs w:val="28"/>
        </w:rPr>
        <w:t xml:space="preserve">иализированной службой </w:t>
      </w:r>
      <w:r>
        <w:rPr>
          <w:rFonts w:ascii="Times New Roman" w:hAnsi="Times New Roman" w:cs="Times New Roman"/>
          <w:sz w:val="28"/>
          <w:szCs w:val="28"/>
        </w:rPr>
        <w:t xml:space="preserve"> с учетом размера средств социального пособия  на  погребение, которой производится компенсация её расходов в месячный  срок с момента предъявления документов, подтверждающих произведенные расходы.</w:t>
      </w:r>
    </w:p>
    <w:p w:rsidR="00332F13" w:rsidRDefault="00332F13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2F13" w:rsidRDefault="00332F13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3FFB" w:rsidRDefault="00332F13" w:rsidP="00332F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 Планировочное решение  кладбища и устройство могил.</w:t>
      </w:r>
    </w:p>
    <w:p w:rsidR="00332F13" w:rsidRDefault="00332F13" w:rsidP="00332F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F13" w:rsidRDefault="00332F13" w:rsidP="00332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4.1. Общая  площадь мест захоронения должна составлять не менее 65-75 % всей площади  кладбища.</w:t>
      </w:r>
    </w:p>
    <w:p w:rsidR="00332F13" w:rsidRDefault="00332F13" w:rsidP="00332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4.2. Захоронение не</w:t>
      </w:r>
      <w:r w:rsidR="00136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кремированных останков осуществляется в землю в гробах</w:t>
      </w:r>
      <w:r w:rsidR="00136E28">
        <w:rPr>
          <w:rFonts w:ascii="Times New Roman" w:hAnsi="Times New Roman" w:cs="Times New Roman"/>
          <w:sz w:val="28"/>
          <w:szCs w:val="28"/>
        </w:rPr>
        <w:t>.</w:t>
      </w:r>
    </w:p>
    <w:p w:rsidR="00136E28" w:rsidRDefault="00136E28" w:rsidP="00332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4.3. Размеры  мест захоронения принимаются в соответствии с таблицей:</w:t>
      </w:r>
    </w:p>
    <w:p w:rsidR="00136E28" w:rsidRDefault="00136E28" w:rsidP="00332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36E28" w:rsidTr="00136E28">
        <w:tc>
          <w:tcPr>
            <w:tcW w:w="3190" w:type="dxa"/>
          </w:tcPr>
          <w:p w:rsidR="00136E28" w:rsidRDefault="00136E28" w:rsidP="00332F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погребений в одном  уровне на одном месте захоронения</w:t>
            </w:r>
          </w:p>
        </w:tc>
        <w:tc>
          <w:tcPr>
            <w:tcW w:w="3190" w:type="dxa"/>
          </w:tcPr>
          <w:p w:rsidR="00136E28" w:rsidRDefault="00136E28" w:rsidP="00332F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места захоронения (м)</w:t>
            </w:r>
          </w:p>
        </w:tc>
        <w:tc>
          <w:tcPr>
            <w:tcW w:w="3191" w:type="dxa"/>
          </w:tcPr>
          <w:p w:rsidR="00136E28" w:rsidRDefault="00136E28" w:rsidP="00962E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 места захоронения (м)</w:t>
            </w:r>
          </w:p>
        </w:tc>
      </w:tr>
      <w:tr w:rsidR="00136E28" w:rsidTr="00136E28">
        <w:tc>
          <w:tcPr>
            <w:tcW w:w="3190" w:type="dxa"/>
          </w:tcPr>
          <w:p w:rsidR="00136E28" w:rsidRDefault="00136E28" w:rsidP="00136E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136E28" w:rsidRDefault="00136E28" w:rsidP="00136E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191" w:type="dxa"/>
          </w:tcPr>
          <w:p w:rsidR="00136E28" w:rsidRDefault="00136E28" w:rsidP="00136E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136E28" w:rsidTr="00136E28">
        <w:tc>
          <w:tcPr>
            <w:tcW w:w="3190" w:type="dxa"/>
          </w:tcPr>
          <w:p w:rsidR="00136E28" w:rsidRDefault="00136E28" w:rsidP="00136E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136E28" w:rsidRDefault="00136E28" w:rsidP="00136E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3191" w:type="dxa"/>
          </w:tcPr>
          <w:p w:rsidR="00136E28" w:rsidRDefault="00136E28" w:rsidP="00136E28">
            <w:pPr>
              <w:jc w:val="center"/>
            </w:pPr>
            <w:r w:rsidRPr="00FB0F2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136E28" w:rsidTr="00136E28">
        <w:tc>
          <w:tcPr>
            <w:tcW w:w="3190" w:type="dxa"/>
          </w:tcPr>
          <w:p w:rsidR="00136E28" w:rsidRDefault="00136E28" w:rsidP="00136E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 т.д.</w:t>
            </w:r>
          </w:p>
        </w:tc>
        <w:tc>
          <w:tcPr>
            <w:tcW w:w="3190" w:type="dxa"/>
          </w:tcPr>
          <w:p w:rsidR="00136E28" w:rsidRDefault="00136E28" w:rsidP="00136E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3191" w:type="dxa"/>
          </w:tcPr>
          <w:p w:rsidR="00136E28" w:rsidRDefault="00136E28" w:rsidP="00136E28">
            <w:pPr>
              <w:jc w:val="center"/>
            </w:pPr>
            <w:r w:rsidRPr="00FB0F2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</w:tbl>
    <w:p w:rsidR="00136E28" w:rsidRDefault="00136E28" w:rsidP="00332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4.4.</w:t>
      </w:r>
      <w:r w:rsidR="00FF658D">
        <w:rPr>
          <w:rFonts w:ascii="Times New Roman" w:hAnsi="Times New Roman" w:cs="Times New Roman"/>
          <w:sz w:val="28"/>
          <w:szCs w:val="28"/>
        </w:rPr>
        <w:t xml:space="preserve"> При захоронении гроба с телом глубина могилы устанавливается в зависимости от характера  грунта и уровня стояния грунтовых вод. При этом  глубина должна составлять не менее 1,5 метра.</w:t>
      </w:r>
    </w:p>
    <w:p w:rsidR="00FF658D" w:rsidRDefault="00FF658D" w:rsidP="00332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4.5. Расстояние между участками захоронений должны быть   не менее 0,5метров.</w:t>
      </w:r>
    </w:p>
    <w:p w:rsidR="00C63A1C" w:rsidRPr="000F74BF" w:rsidRDefault="000F74BF" w:rsidP="00332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4.6. </w:t>
      </w:r>
      <w:r w:rsidR="00C63A1C" w:rsidRPr="000F74BF">
        <w:rPr>
          <w:rFonts w:ascii="Times New Roman" w:hAnsi="Times New Roman" w:cs="Times New Roman"/>
          <w:sz w:val="28"/>
          <w:szCs w:val="28"/>
        </w:rPr>
        <w:t>Размер места для воинского захоронения составляет 5 кв. метров (2.5 м х 2,0мх 2,0м / длина, глубина, ширина/)</w:t>
      </w:r>
    </w:p>
    <w:p w:rsidR="00C63A1C" w:rsidRPr="000F74BF" w:rsidRDefault="000F74BF" w:rsidP="00332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4.7. </w:t>
      </w:r>
      <w:r w:rsidR="00C63A1C" w:rsidRPr="000F74BF">
        <w:rPr>
          <w:rFonts w:ascii="Times New Roman" w:hAnsi="Times New Roman" w:cs="Times New Roman"/>
          <w:sz w:val="28"/>
          <w:szCs w:val="28"/>
        </w:rPr>
        <w:t>Размер места для почетного захоронения составляет 6кв.метров. (3.0 м х 2,0мх 2,0м /длина, глубина, ширина/)</w:t>
      </w:r>
    </w:p>
    <w:p w:rsidR="00C63A1C" w:rsidRPr="000F74BF" w:rsidRDefault="000F74BF" w:rsidP="00332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4.8. </w:t>
      </w:r>
      <w:r w:rsidR="00C63A1C" w:rsidRPr="000F74BF">
        <w:rPr>
          <w:rFonts w:ascii="Times New Roman" w:hAnsi="Times New Roman" w:cs="Times New Roman"/>
          <w:sz w:val="28"/>
          <w:szCs w:val="28"/>
        </w:rPr>
        <w:t>Размер места для братского (общего) захоронения и его размещение на территории кладбища определяются в каждом конкретном случае.</w:t>
      </w:r>
    </w:p>
    <w:p w:rsidR="00C63A1C" w:rsidRPr="000F74BF" w:rsidRDefault="000F74BF" w:rsidP="00332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4.9. </w:t>
      </w:r>
      <w:r w:rsidR="00C63A1C" w:rsidRPr="000F74BF">
        <w:rPr>
          <w:rFonts w:ascii="Times New Roman" w:hAnsi="Times New Roman" w:cs="Times New Roman"/>
          <w:sz w:val="28"/>
          <w:szCs w:val="28"/>
        </w:rPr>
        <w:t>Размер места для родственного захоронения не может быть более 6кв. м. (3,0 м х2,0мх 2,0м/длина, глубина, ширина/)</w:t>
      </w:r>
    </w:p>
    <w:p w:rsidR="00FF658D" w:rsidRDefault="000F74BF" w:rsidP="00332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4.10</w:t>
      </w:r>
      <w:r w:rsidR="00FF658D">
        <w:rPr>
          <w:rFonts w:ascii="Times New Roman" w:hAnsi="Times New Roman" w:cs="Times New Roman"/>
          <w:sz w:val="28"/>
          <w:szCs w:val="28"/>
        </w:rPr>
        <w:t>. На кладбище допускается установка  оград  размером, соответствующим   размеру  места захоронения, и высотой не выше  1,2 метра, а посадка  деревьев на участке  вокруг участка запрещена.</w:t>
      </w:r>
    </w:p>
    <w:p w:rsidR="00907007" w:rsidRDefault="000F74BF" w:rsidP="00332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4.11</w:t>
      </w:r>
      <w:r w:rsidR="00FF658D">
        <w:rPr>
          <w:rFonts w:ascii="Times New Roman" w:hAnsi="Times New Roman" w:cs="Times New Roman"/>
          <w:sz w:val="28"/>
          <w:szCs w:val="28"/>
        </w:rPr>
        <w:t>.Допускается установка цоколя высотой до 0, 15 метра в гра</w:t>
      </w:r>
      <w:r w:rsidR="00907007">
        <w:rPr>
          <w:rFonts w:ascii="Times New Roman" w:hAnsi="Times New Roman" w:cs="Times New Roman"/>
          <w:sz w:val="28"/>
          <w:szCs w:val="28"/>
        </w:rPr>
        <w:t>ницах участка захоронения.</w:t>
      </w:r>
    </w:p>
    <w:p w:rsidR="00907007" w:rsidRDefault="000F74BF" w:rsidP="00332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907007">
        <w:rPr>
          <w:rFonts w:ascii="Times New Roman" w:hAnsi="Times New Roman" w:cs="Times New Roman"/>
          <w:sz w:val="28"/>
          <w:szCs w:val="28"/>
        </w:rPr>
        <w:t>. После усадки земли на могиле может быть установлен памятник или сформирован холм. Установка  памятника   в зимнее время не допускается.</w:t>
      </w:r>
    </w:p>
    <w:p w:rsidR="00907007" w:rsidRDefault="00907007" w:rsidP="00332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F74B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 Разрешение на  установку надмогильных сооружений  оформляет лицо, на которого зарегистрировано захоронение.</w:t>
      </w:r>
    </w:p>
    <w:p w:rsidR="00F54B15" w:rsidRDefault="00F54B15" w:rsidP="00332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4D3F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 Надмогильные сооружения устанавливаются  в пределах отведенного земельного участка. Сооружения, установленные за пределами отведенного земельного  участка, подлежит сносу.  </w:t>
      </w:r>
    </w:p>
    <w:p w:rsidR="00F54B15" w:rsidRDefault="00F54B15" w:rsidP="00332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</w:t>
      </w:r>
      <w:r w:rsidR="004D3F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.Высота устанавливаемых на могилах памятников   не должна превышать  2,5  метра.</w:t>
      </w:r>
    </w:p>
    <w:p w:rsidR="00C63A1C" w:rsidRPr="000F74BF" w:rsidRDefault="004D3F19" w:rsidP="00332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4.16</w:t>
      </w:r>
      <w:r w:rsidR="000F74BF">
        <w:rPr>
          <w:rFonts w:ascii="Times New Roman" w:hAnsi="Times New Roman" w:cs="Times New Roman"/>
          <w:sz w:val="28"/>
          <w:szCs w:val="28"/>
        </w:rPr>
        <w:t xml:space="preserve">. </w:t>
      </w:r>
      <w:r w:rsidR="00C63A1C" w:rsidRPr="000F74BF">
        <w:rPr>
          <w:rFonts w:ascii="Times New Roman" w:hAnsi="Times New Roman" w:cs="Times New Roman"/>
          <w:sz w:val="28"/>
          <w:szCs w:val="28"/>
        </w:rPr>
        <w:t>Высота огра</w:t>
      </w:r>
      <w:r w:rsidR="000F74BF">
        <w:rPr>
          <w:rFonts w:ascii="Times New Roman" w:hAnsi="Times New Roman" w:cs="Times New Roman"/>
          <w:sz w:val="28"/>
          <w:szCs w:val="28"/>
        </w:rPr>
        <w:t>ды не</w:t>
      </w:r>
      <w:r>
        <w:rPr>
          <w:rFonts w:ascii="Times New Roman" w:hAnsi="Times New Roman" w:cs="Times New Roman"/>
          <w:sz w:val="28"/>
          <w:szCs w:val="28"/>
        </w:rPr>
        <w:t xml:space="preserve"> должна превышать 1,2 м.</w:t>
      </w:r>
      <w:r>
        <w:rPr>
          <w:rFonts w:ascii="Times New Roman" w:hAnsi="Times New Roman" w:cs="Times New Roman"/>
          <w:sz w:val="28"/>
          <w:szCs w:val="28"/>
        </w:rPr>
        <w:br/>
        <w:t xml:space="preserve">   4.17</w:t>
      </w:r>
      <w:r w:rsidR="000F74BF">
        <w:rPr>
          <w:rFonts w:ascii="Times New Roman" w:hAnsi="Times New Roman" w:cs="Times New Roman"/>
          <w:sz w:val="28"/>
          <w:szCs w:val="28"/>
        </w:rPr>
        <w:t xml:space="preserve">. </w:t>
      </w:r>
      <w:r w:rsidR="00C63A1C" w:rsidRPr="000F74BF">
        <w:rPr>
          <w:rFonts w:ascii="Times New Roman" w:hAnsi="Times New Roman" w:cs="Times New Roman"/>
          <w:sz w:val="28"/>
          <w:szCs w:val="28"/>
        </w:rPr>
        <w:t>Сооружение, установленное за пределами отведенного участка, подлежит</w:t>
      </w:r>
      <w:r w:rsidR="000F74BF">
        <w:rPr>
          <w:rFonts w:ascii="Times New Roman" w:hAnsi="Times New Roman" w:cs="Times New Roman"/>
          <w:sz w:val="28"/>
          <w:szCs w:val="28"/>
        </w:rPr>
        <w:t xml:space="preserve"> </w:t>
      </w:r>
      <w:r w:rsidR="00C63A1C" w:rsidRPr="000F74BF">
        <w:rPr>
          <w:rFonts w:ascii="Times New Roman" w:hAnsi="Times New Roman" w:cs="Times New Roman"/>
          <w:sz w:val="28"/>
          <w:szCs w:val="28"/>
        </w:rPr>
        <w:t>сносу.</w:t>
      </w:r>
      <w:r w:rsidR="000F74BF">
        <w:rPr>
          <w:rFonts w:ascii="Times New Roman" w:hAnsi="Times New Roman" w:cs="Times New Roman"/>
          <w:sz w:val="28"/>
          <w:szCs w:val="28"/>
        </w:rPr>
        <w:t xml:space="preserve"> </w:t>
      </w:r>
      <w:r w:rsidR="00C63A1C" w:rsidRPr="000F74BF">
        <w:rPr>
          <w:rFonts w:ascii="Times New Roman" w:hAnsi="Times New Roman" w:cs="Times New Roman"/>
          <w:sz w:val="28"/>
          <w:szCs w:val="28"/>
        </w:rPr>
        <w:t>При установке надмогильных сооружений следует предусматривать возможность последующих захоронений на участках родственных и семейных (родовых) захоронений.</w:t>
      </w:r>
    </w:p>
    <w:p w:rsidR="00210BD5" w:rsidRDefault="00210BD5" w:rsidP="00332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F19" w:rsidRDefault="004D3F19" w:rsidP="00210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B15" w:rsidRDefault="004D3F19" w:rsidP="00210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Правила при проведении захоронения</w:t>
      </w:r>
      <w:r w:rsidR="00210BD5">
        <w:rPr>
          <w:rFonts w:ascii="Times New Roman" w:hAnsi="Times New Roman" w:cs="Times New Roman"/>
          <w:b/>
          <w:sz w:val="28"/>
          <w:szCs w:val="28"/>
        </w:rPr>
        <w:t>.</w:t>
      </w:r>
    </w:p>
    <w:p w:rsidR="00210BD5" w:rsidRDefault="00210BD5" w:rsidP="00210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BD5" w:rsidRDefault="004D3F19" w:rsidP="00210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10BD5">
        <w:rPr>
          <w:rFonts w:ascii="Times New Roman" w:hAnsi="Times New Roman" w:cs="Times New Roman"/>
          <w:sz w:val="28"/>
          <w:szCs w:val="28"/>
        </w:rPr>
        <w:t>облюдение установленной нормы отвода каждого земельного участка для захоронения и правил подготовки могил;</w:t>
      </w:r>
    </w:p>
    <w:p w:rsidR="00210BD5" w:rsidRDefault="004D3F19" w:rsidP="00210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10BD5">
        <w:rPr>
          <w:rFonts w:ascii="Times New Roman" w:hAnsi="Times New Roman" w:cs="Times New Roman"/>
          <w:sz w:val="28"/>
          <w:szCs w:val="28"/>
        </w:rPr>
        <w:t>одержание в исправленном состоянии инженерного оборудования    территории кладбища,  её  ограды,     дорог и площадок;</w:t>
      </w:r>
    </w:p>
    <w:p w:rsidR="00210BD5" w:rsidRDefault="004D3F19" w:rsidP="00210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210BD5">
        <w:rPr>
          <w:rFonts w:ascii="Times New Roman" w:hAnsi="Times New Roman" w:cs="Times New Roman"/>
          <w:sz w:val="28"/>
          <w:szCs w:val="28"/>
        </w:rPr>
        <w:t>справность   техники и инвентаря;</w:t>
      </w:r>
    </w:p>
    <w:p w:rsidR="00210BD5" w:rsidRPr="000F74BF" w:rsidRDefault="004D3F19" w:rsidP="00210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10BD5">
        <w:rPr>
          <w:rFonts w:ascii="Times New Roman" w:hAnsi="Times New Roman" w:cs="Times New Roman"/>
          <w:sz w:val="28"/>
          <w:szCs w:val="28"/>
        </w:rPr>
        <w:t>истематический сбор по территории  кладбища мусора и его  вывоз</w:t>
      </w:r>
      <w:r w:rsidR="00C63A1C">
        <w:rPr>
          <w:rFonts w:ascii="Times New Roman" w:hAnsi="Times New Roman" w:cs="Times New Roman"/>
          <w:sz w:val="28"/>
          <w:szCs w:val="28"/>
        </w:rPr>
        <w:t xml:space="preserve">,                         </w:t>
      </w:r>
      <w:r w:rsidR="00C63A1C" w:rsidRPr="000F74BF">
        <w:rPr>
          <w:rFonts w:ascii="Times New Roman" w:hAnsi="Times New Roman" w:cs="Times New Roman"/>
          <w:sz w:val="28"/>
          <w:szCs w:val="28"/>
        </w:rPr>
        <w:t>в то</w:t>
      </w:r>
      <w:r w:rsidR="000F74BF">
        <w:rPr>
          <w:rFonts w:ascii="Times New Roman" w:hAnsi="Times New Roman" w:cs="Times New Roman"/>
          <w:sz w:val="28"/>
          <w:szCs w:val="28"/>
        </w:rPr>
        <w:t>м числе засохших цветов, венков</w:t>
      </w:r>
      <w:r w:rsidR="00210BD5" w:rsidRPr="000F74BF">
        <w:rPr>
          <w:rFonts w:ascii="Times New Roman" w:hAnsi="Times New Roman" w:cs="Times New Roman"/>
          <w:sz w:val="28"/>
          <w:szCs w:val="28"/>
        </w:rPr>
        <w:t>;</w:t>
      </w:r>
    </w:p>
    <w:p w:rsidR="00210BD5" w:rsidRDefault="004D3F19" w:rsidP="00210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10BD5">
        <w:rPr>
          <w:rFonts w:ascii="Times New Roman" w:hAnsi="Times New Roman" w:cs="Times New Roman"/>
          <w:sz w:val="28"/>
          <w:szCs w:val="28"/>
        </w:rPr>
        <w:t>роведение новых захоронений в соответствии с  разбивочным чертежом;</w:t>
      </w:r>
    </w:p>
    <w:p w:rsidR="00210BD5" w:rsidRDefault="004D3F19" w:rsidP="00210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10BD5">
        <w:rPr>
          <w:rFonts w:ascii="Times New Roman" w:hAnsi="Times New Roman" w:cs="Times New Roman"/>
          <w:sz w:val="28"/>
          <w:szCs w:val="28"/>
        </w:rPr>
        <w:t>облюдение правил  пожарной безопасности.</w:t>
      </w:r>
    </w:p>
    <w:p w:rsidR="00210BD5" w:rsidRDefault="00210BD5" w:rsidP="00210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BD5" w:rsidRDefault="00210BD5" w:rsidP="00210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Правила посещения кладбища.</w:t>
      </w:r>
    </w:p>
    <w:p w:rsidR="00210BD5" w:rsidRDefault="00210BD5" w:rsidP="00210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BD5">
        <w:rPr>
          <w:rFonts w:ascii="Times New Roman" w:hAnsi="Times New Roman" w:cs="Times New Roman"/>
          <w:sz w:val="28"/>
          <w:szCs w:val="28"/>
        </w:rPr>
        <w:t xml:space="preserve">  6.1. На территории </w:t>
      </w:r>
      <w:r>
        <w:rPr>
          <w:rFonts w:ascii="Times New Roman" w:hAnsi="Times New Roman" w:cs="Times New Roman"/>
          <w:sz w:val="28"/>
          <w:szCs w:val="28"/>
        </w:rPr>
        <w:t>кладбища посетители должны  соблюдать  общественный порядок и тишину.</w:t>
      </w:r>
    </w:p>
    <w:p w:rsidR="0000207E" w:rsidRDefault="0000207E" w:rsidP="00210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6.2  Посетители кладбища имею  право:</w:t>
      </w:r>
    </w:p>
    <w:p w:rsidR="0000207E" w:rsidRDefault="0000207E" w:rsidP="00210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устанавливать памятники  и другие надмогильные сооружения в соответствии с     требованиями настоящего        Положения.;</w:t>
      </w:r>
    </w:p>
    <w:p w:rsidR="0000207E" w:rsidRDefault="0000207E" w:rsidP="00210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сажать  цветы на могильном участке;</w:t>
      </w:r>
    </w:p>
    <w:p w:rsidR="0000207E" w:rsidRDefault="0000207E" w:rsidP="00210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Граждане,    ответственные за захоронение, обязаны держать места захоронений в надлежащем состоянии собственными  силами либо                  заключить  договор с ритуальной службой по уходу за могилой.</w:t>
      </w:r>
    </w:p>
    <w:p w:rsidR="0000207E" w:rsidRDefault="0000207E" w:rsidP="00210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Граждане, ответственные за  захоронение, обязаны строго соблюдать требования к размерам отведенного  под           захоронение участка.</w:t>
      </w:r>
    </w:p>
    <w:p w:rsidR="0000207E" w:rsidRDefault="0000207E" w:rsidP="00210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На территории кладбища посетителям  запрещается:</w:t>
      </w:r>
    </w:p>
    <w:p w:rsidR="00C63A1C" w:rsidRDefault="0000207E" w:rsidP="00210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устанавливать, переделывать и снимать  памятники б</w:t>
      </w:r>
      <w:r w:rsidR="000F74BF">
        <w:rPr>
          <w:rFonts w:ascii="Times New Roman" w:hAnsi="Times New Roman" w:cs="Times New Roman"/>
          <w:sz w:val="28"/>
          <w:szCs w:val="28"/>
        </w:rPr>
        <w:t>ез разрешения ритуальной службы;</w:t>
      </w:r>
    </w:p>
    <w:p w:rsidR="00210BD5" w:rsidRPr="000F74BF" w:rsidRDefault="000F74BF" w:rsidP="000F74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3A1C" w:rsidRPr="000F74BF">
        <w:rPr>
          <w:rFonts w:ascii="Times New Roman" w:hAnsi="Times New Roman" w:cs="Times New Roman"/>
          <w:sz w:val="28"/>
          <w:szCs w:val="28"/>
        </w:rPr>
        <w:t>портить надмогильные сооружения, мемориальные доски, оборудование кладбища, засорять территорию</w:t>
      </w:r>
      <w:r w:rsidR="00C63A1C" w:rsidRPr="000F74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3A1C" w:rsidRPr="000F74BF">
        <w:rPr>
          <w:rFonts w:ascii="Times New Roman" w:hAnsi="Times New Roman" w:cs="Times New Roman"/>
          <w:sz w:val="28"/>
          <w:szCs w:val="28"/>
        </w:rPr>
        <w:t>ломать зеленые насаждения, рвать цветы;</w:t>
      </w:r>
      <w:r w:rsidR="00C63A1C" w:rsidRPr="000F74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3A1C" w:rsidRPr="000F74BF">
        <w:rPr>
          <w:rFonts w:ascii="Times New Roman" w:hAnsi="Times New Roman" w:cs="Times New Roman"/>
          <w:sz w:val="28"/>
          <w:szCs w:val="28"/>
        </w:rPr>
        <w:t>водить собак, пасти домашних животных, ловить птиц;</w:t>
      </w:r>
      <w:r w:rsidR="00C63A1C" w:rsidRPr="000F74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3A1C" w:rsidRPr="000F74BF">
        <w:rPr>
          <w:rFonts w:ascii="Times New Roman" w:hAnsi="Times New Roman" w:cs="Times New Roman"/>
          <w:sz w:val="28"/>
          <w:szCs w:val="28"/>
        </w:rPr>
        <w:t>разводить костры, добывать песок и глину, резать дерн;</w:t>
      </w:r>
      <w:r w:rsidR="00C63A1C" w:rsidRPr="000F74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3A1C" w:rsidRPr="000F74BF">
        <w:rPr>
          <w:rFonts w:ascii="Times New Roman" w:hAnsi="Times New Roman" w:cs="Times New Roman"/>
          <w:sz w:val="28"/>
          <w:szCs w:val="28"/>
        </w:rPr>
        <w:t>кататься на велосипедах, мотороллерах, мотоциклах, лыжах и санях;</w:t>
      </w:r>
      <w:r w:rsidR="00C63A1C" w:rsidRPr="000F74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3A1C" w:rsidRPr="000F74BF">
        <w:rPr>
          <w:rFonts w:ascii="Times New Roman" w:hAnsi="Times New Roman" w:cs="Times New Roman"/>
          <w:sz w:val="28"/>
          <w:szCs w:val="28"/>
        </w:rPr>
        <w:t>находиться на территории кладбища после его закрытия;</w:t>
      </w:r>
      <w:r w:rsidR="00C63A1C" w:rsidRPr="000F74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3A1C" w:rsidRPr="000F74BF">
        <w:rPr>
          <w:rFonts w:ascii="Times New Roman" w:hAnsi="Times New Roman" w:cs="Times New Roman"/>
          <w:sz w:val="28"/>
          <w:szCs w:val="28"/>
        </w:rPr>
        <w:t>производить копку ям для добывания грунта, оставлять запасы строительных материалов:</w:t>
      </w:r>
      <w:r w:rsidR="00C63A1C" w:rsidRPr="000F74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3A1C" w:rsidRPr="000F74BF">
        <w:rPr>
          <w:rFonts w:ascii="Times New Roman" w:hAnsi="Times New Roman" w:cs="Times New Roman"/>
          <w:sz w:val="28"/>
          <w:szCs w:val="28"/>
        </w:rPr>
        <w:t>частным лицам производить какие-либо работы и торговать цветами, предметами похоронного ритуала и материалами по благоустройству могил, если на это нет разрешения;</w:t>
      </w:r>
      <w:r w:rsidR="00C63A1C" w:rsidRPr="000F74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3A1C" w:rsidRPr="000F74BF">
        <w:rPr>
          <w:rFonts w:ascii="Times New Roman" w:hAnsi="Times New Roman" w:cs="Times New Roman"/>
          <w:sz w:val="28"/>
          <w:szCs w:val="28"/>
        </w:rPr>
        <w:t>въезжать на территорию кладбища на авт</w:t>
      </w:r>
      <w:r>
        <w:rPr>
          <w:rFonts w:ascii="Times New Roman" w:hAnsi="Times New Roman" w:cs="Times New Roman"/>
          <w:sz w:val="28"/>
          <w:szCs w:val="28"/>
        </w:rPr>
        <w:t>отранспорте, кроме инвалидов.</w:t>
      </w:r>
      <w:r>
        <w:rPr>
          <w:rFonts w:ascii="Times New Roman" w:hAnsi="Times New Roman" w:cs="Times New Roman"/>
          <w:sz w:val="28"/>
          <w:szCs w:val="28"/>
        </w:rPr>
        <w:br/>
        <w:t>6.6.</w:t>
      </w:r>
      <w:r w:rsidR="00C63A1C" w:rsidRPr="000F74BF">
        <w:rPr>
          <w:rFonts w:ascii="Times New Roman" w:hAnsi="Times New Roman" w:cs="Times New Roman"/>
          <w:sz w:val="28"/>
          <w:szCs w:val="28"/>
        </w:rPr>
        <w:t xml:space="preserve"> Торговля цветами, материалами для благоустройства мест захоронения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A1C" w:rsidRPr="000F74BF">
        <w:rPr>
          <w:rFonts w:ascii="Times New Roman" w:hAnsi="Times New Roman" w:cs="Times New Roman"/>
          <w:sz w:val="28"/>
          <w:szCs w:val="28"/>
        </w:rPr>
        <w:t>только в местах, отведенных для этих целей организацией, управляющей кладбищем.</w:t>
      </w:r>
      <w:r w:rsidR="0000207E" w:rsidRPr="000F74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210BD5" w:rsidRPr="00210BD5" w:rsidRDefault="00210BD5" w:rsidP="00210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77CB" w:rsidRPr="00437BB5" w:rsidRDefault="0091739F" w:rsidP="00437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BB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777CB" w:rsidRPr="00437BB5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D777CB" w:rsidRPr="00437BB5" w:rsidSect="004076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A6371"/>
    <w:multiLevelType w:val="hybridMultilevel"/>
    <w:tmpl w:val="094E7146"/>
    <w:lvl w:ilvl="0" w:tplc="F3106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D762D5"/>
    <w:multiLevelType w:val="hybridMultilevel"/>
    <w:tmpl w:val="5F6C1202"/>
    <w:lvl w:ilvl="0" w:tplc="EFF4F0B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7E"/>
    <w:rsid w:val="0000207E"/>
    <w:rsid w:val="00021811"/>
    <w:rsid w:val="00044464"/>
    <w:rsid w:val="000E1CE0"/>
    <w:rsid w:val="000F74BF"/>
    <w:rsid w:val="00136A6C"/>
    <w:rsid w:val="00136E28"/>
    <w:rsid w:val="00173F6A"/>
    <w:rsid w:val="001A1041"/>
    <w:rsid w:val="001B562C"/>
    <w:rsid w:val="001C146D"/>
    <w:rsid w:val="001D2DC8"/>
    <w:rsid w:val="00210BD5"/>
    <w:rsid w:val="0028264B"/>
    <w:rsid w:val="00290907"/>
    <w:rsid w:val="002B0F99"/>
    <w:rsid w:val="002E47A0"/>
    <w:rsid w:val="00332F13"/>
    <w:rsid w:val="00366CD0"/>
    <w:rsid w:val="003B7F32"/>
    <w:rsid w:val="00407643"/>
    <w:rsid w:val="00437BB5"/>
    <w:rsid w:val="00462FEA"/>
    <w:rsid w:val="00477C81"/>
    <w:rsid w:val="0049192F"/>
    <w:rsid w:val="004D3F19"/>
    <w:rsid w:val="004E7BAC"/>
    <w:rsid w:val="00500C46"/>
    <w:rsid w:val="005101B0"/>
    <w:rsid w:val="00531C9C"/>
    <w:rsid w:val="005A21CB"/>
    <w:rsid w:val="005A5AE8"/>
    <w:rsid w:val="005B5FFF"/>
    <w:rsid w:val="00623B3C"/>
    <w:rsid w:val="00644531"/>
    <w:rsid w:val="006723C7"/>
    <w:rsid w:val="00691FD3"/>
    <w:rsid w:val="006B454F"/>
    <w:rsid w:val="006C6C21"/>
    <w:rsid w:val="006D5341"/>
    <w:rsid w:val="006F1C2F"/>
    <w:rsid w:val="00705FA7"/>
    <w:rsid w:val="0071309B"/>
    <w:rsid w:val="0078590F"/>
    <w:rsid w:val="007D3C6A"/>
    <w:rsid w:val="00871B88"/>
    <w:rsid w:val="008E2116"/>
    <w:rsid w:val="008E5BAB"/>
    <w:rsid w:val="00907007"/>
    <w:rsid w:val="0091739F"/>
    <w:rsid w:val="00934EEE"/>
    <w:rsid w:val="00935149"/>
    <w:rsid w:val="0097031C"/>
    <w:rsid w:val="0098330F"/>
    <w:rsid w:val="00AA5925"/>
    <w:rsid w:val="00AD30D3"/>
    <w:rsid w:val="00B55373"/>
    <w:rsid w:val="00C06976"/>
    <w:rsid w:val="00C115F5"/>
    <w:rsid w:val="00C34DA9"/>
    <w:rsid w:val="00C63A1C"/>
    <w:rsid w:val="00C75C24"/>
    <w:rsid w:val="00CC3FFB"/>
    <w:rsid w:val="00CD4314"/>
    <w:rsid w:val="00D17A91"/>
    <w:rsid w:val="00D669F8"/>
    <w:rsid w:val="00D777CB"/>
    <w:rsid w:val="00DA2A7E"/>
    <w:rsid w:val="00DF2680"/>
    <w:rsid w:val="00E41371"/>
    <w:rsid w:val="00E67EFD"/>
    <w:rsid w:val="00E8661A"/>
    <w:rsid w:val="00ED42C3"/>
    <w:rsid w:val="00F5165C"/>
    <w:rsid w:val="00F54B15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3B252-C29E-4A8D-9BDF-3DAB9F07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0D3"/>
    <w:pPr>
      <w:spacing w:after="0" w:line="240" w:lineRule="auto"/>
    </w:pPr>
  </w:style>
  <w:style w:type="table" w:styleId="a4">
    <w:name w:val="Table Grid"/>
    <w:basedOn w:val="a1"/>
    <w:uiPriority w:val="59"/>
    <w:rsid w:val="00136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0F74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0F74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4B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9192F"/>
    <w:pPr>
      <w:ind w:left="720"/>
      <w:contextualSpacing/>
    </w:pPr>
  </w:style>
  <w:style w:type="paragraph" w:customStyle="1" w:styleId="ConsPlusNormal">
    <w:name w:val="ConsPlusNormal"/>
    <w:rsid w:val="001A10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semiHidden/>
    <w:unhideWhenUsed/>
    <w:rsid w:val="0028264B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28264B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B394E-03C3-4CCB-85A2-B7491E82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3002</Words>
  <Characters>17114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user2</cp:lastModifiedBy>
  <cp:revision>23</cp:revision>
  <cp:lastPrinted>2017-07-05T05:04:00Z</cp:lastPrinted>
  <dcterms:created xsi:type="dcterms:W3CDTF">2015-04-17T17:28:00Z</dcterms:created>
  <dcterms:modified xsi:type="dcterms:W3CDTF">2017-12-28T07:29:00Z</dcterms:modified>
</cp:coreProperties>
</file>