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BDBB" w14:textId="7A1FD0F6" w:rsidR="009B7C62" w:rsidRPr="009B7C62" w:rsidRDefault="009B7C62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828164" wp14:editId="4F292FE9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980F" w14:textId="77777777" w:rsidR="009B7C62" w:rsidRPr="009B7C62" w:rsidRDefault="009B7C62" w:rsidP="0044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B7C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РОСТОВСКАЯ ОБЛАСТЬ             </w:t>
      </w:r>
    </w:p>
    <w:p w14:paraId="74FF4B37" w14:textId="77777777" w:rsidR="009B7C62" w:rsidRPr="009B7C62" w:rsidRDefault="009B7C62" w:rsidP="004446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B7C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Советинского сельского поселения</w:t>
      </w:r>
    </w:p>
    <w:p w14:paraId="00F58009" w14:textId="77777777" w:rsidR="009B7C62" w:rsidRPr="009B7C62" w:rsidRDefault="009B7C62" w:rsidP="004446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3D80E8" w14:textId="77777777" w:rsidR="009B7C62" w:rsidRPr="009B7C62" w:rsidRDefault="009B7C62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14:paraId="0387217F" w14:textId="77777777" w:rsidR="009B7C62" w:rsidRPr="009B7C62" w:rsidRDefault="009B7C62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1CC293" w14:textId="01D6B6BB" w:rsidR="009B7C62" w:rsidRPr="009B7C62" w:rsidRDefault="009B7C62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Советинского сельского поселения «</w:t>
      </w:r>
      <w:r w:rsidRPr="009B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</w:t>
      </w:r>
    </w:p>
    <w:p w14:paraId="54617F81" w14:textId="77777777" w:rsidR="009B7C62" w:rsidRPr="009B7C62" w:rsidRDefault="009B7C62" w:rsidP="00444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tbl>
      <w:tblPr>
        <w:tblW w:w="9924" w:type="dxa"/>
        <w:tblInd w:w="250" w:type="dxa"/>
        <w:tblLook w:val="01E0" w:firstRow="1" w:lastRow="1" w:firstColumn="1" w:lastColumn="1" w:noHBand="0" w:noVBand="0"/>
      </w:tblPr>
      <w:tblGrid>
        <w:gridCol w:w="3403"/>
        <w:gridCol w:w="2552"/>
        <w:gridCol w:w="3969"/>
      </w:tblGrid>
      <w:tr w:rsidR="0044464D" w:rsidRPr="009B7C62" w14:paraId="4E4EDEF7" w14:textId="77777777" w:rsidTr="00215B9C">
        <w:tc>
          <w:tcPr>
            <w:tcW w:w="3403" w:type="dxa"/>
          </w:tcPr>
          <w:p w14:paraId="3B656CAD" w14:textId="77777777" w:rsidR="009B7C62" w:rsidRPr="009B7C62" w:rsidRDefault="009B7C62" w:rsidP="0044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14:paraId="3D070981" w14:textId="77777777" w:rsidR="009B7C62" w:rsidRPr="009B7C62" w:rsidRDefault="009B7C62" w:rsidP="0044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</w:tcPr>
          <w:p w14:paraId="52047FD7" w14:textId="77777777" w:rsidR="009B7C62" w:rsidRPr="009B7C62" w:rsidRDefault="009B7C62" w:rsidP="0044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1A93D1D" w14:textId="77777777" w:rsidR="009B7C62" w:rsidRPr="009B7C62" w:rsidRDefault="009B7C62" w:rsidP="0044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9A4B7E" w14:textId="1E223554" w:rsidR="009B7C62" w:rsidRPr="009B7C62" w:rsidRDefault="009B7C62" w:rsidP="00444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декабря</w:t>
            </w:r>
            <w:r w:rsidRPr="009B7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Pr="0044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9B7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42CC7A6E" w14:textId="77777777" w:rsidR="009B7C62" w:rsidRPr="009B7C62" w:rsidRDefault="009B7C62" w:rsidP="0044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997D" w14:textId="77777777" w:rsidR="009B7C62" w:rsidRPr="009B7C62" w:rsidRDefault="009B7C62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Pr="009B7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15.12.2001 года № 166-ФЗ «О государственном пенсионном обеспечении в Российской Федерации», Областным законом Ростовской области от 15.02.2008 года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руководствуясь </w:t>
      </w:r>
      <w:r w:rsidRPr="009B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«Советинское сельское поселение»,</w:t>
      </w:r>
    </w:p>
    <w:p w14:paraId="3BEA2DD9" w14:textId="77777777" w:rsidR="009B7C62" w:rsidRPr="009B7C62" w:rsidRDefault="009B7C62" w:rsidP="0044464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DA4B7" w14:textId="77777777" w:rsidR="009B7C62" w:rsidRPr="009B7C62" w:rsidRDefault="009B7C62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B7C62">
        <w:rPr>
          <w:rFonts w:ascii="Times New Roman" w:eastAsia="Times New Roman" w:hAnsi="Times New Roman" w:cs="Times New Roman"/>
          <w:bCs/>
          <w:sz w:val="28"/>
          <w:lang w:eastAsia="ru-RU"/>
        </w:rPr>
        <w:t>Собрание депутатов Советинского сельского поселения решило:</w:t>
      </w:r>
    </w:p>
    <w:p w14:paraId="5A153FFB" w14:textId="42036355" w:rsidR="002B37BB" w:rsidRPr="0044464D" w:rsidRDefault="009B7C62" w:rsidP="00444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7C445393" w14:textId="3A90CC65" w:rsidR="00E46405" w:rsidRPr="0044464D" w:rsidRDefault="00C116D1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22.03.2019 № 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</w:t>
      </w:r>
      <w:r w:rsidR="00E4640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D4510C2" w14:textId="02B609C4" w:rsidR="009B7C62" w:rsidRPr="0044464D" w:rsidRDefault="00C116D1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7C62"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к Решению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4734F9" w14:textId="080A9FE4" w:rsidR="00C116D1" w:rsidRPr="0044464D" w:rsidRDefault="009B7C62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6E0F14"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 части 1 статьи 6</w:t>
      </w:r>
      <w:r w:rsidR="006E0F14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«за выслугу лет» дополнить словами </w:t>
      </w:r>
      <w:bookmarkStart w:id="0" w:name="_Hlk60039206"/>
      <w:r w:rsidR="006E0F14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FCC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основной информации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</w:t>
      </w:r>
      <w:r w:rsidR="006E0F14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9D3FCC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C816FE" w14:textId="37688F0C" w:rsidR="009D3FCC" w:rsidRPr="0044464D" w:rsidRDefault="009B7C62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3FCC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A53EB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62D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D5"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пункте 1 части 4 статьи 11 </w:t>
      </w:r>
      <w:r w:rsidR="002262D5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«(трудовой книжки или приказа, постановления, распоряжения)» исключить;</w:t>
      </w:r>
    </w:p>
    <w:p w14:paraId="0926BC48" w14:textId="0F0A6D10" w:rsidR="00AD3D49" w:rsidRPr="0044464D" w:rsidRDefault="008E1CCA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7C62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1</w:t>
      </w:r>
      <w:r w:rsidR="009B7C62"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Положению</w:t>
      </w:r>
      <w:r w:rsidR="00AD3D4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11DDDD" w14:textId="48D7AFCB" w:rsidR="002262D5" w:rsidRPr="0044464D" w:rsidRDefault="009B7C62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8E1CCA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«2. Копия трудовой книжки или иных документов, подтверждающих периоды работы (службы), - ___ л.» заменить словами «</w:t>
      </w:r>
      <w:bookmarkStart w:id="1" w:name="_Hlk60039553"/>
      <w:r w:rsidR="008E1CCA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трудовой книжки или иных документов, подтверждающих периоды</w:t>
      </w:r>
      <w:r w:rsidR="003333B7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CCA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(службы), или основная информация о трудовой деятельности и трудовомстаже в случаях, если в соответствии с Трудовым кодексом РоссийскойФедерации, иным федеральным законом  трудовая книжка на заинтересованноелицо не велась, ___ л.</w:t>
      </w:r>
      <w:r w:rsidR="00BD34FA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CCA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"/>
    <w:p w14:paraId="7E793A9A" w14:textId="5789AFE4" w:rsidR="00C116D1" w:rsidRPr="0044464D" w:rsidRDefault="00BE58F9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</w:t>
      </w:r>
      <w:r w:rsidR="00AD3D4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достающей до 15 лет» заменить словами «</w:t>
      </w:r>
      <w:bookmarkStart w:id="2" w:name="_Hlk60040346"/>
      <w:r w:rsidR="00AD3D4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достающей до стажа, продолжительность которого в соответствующем году определяетсясогласно приложению 2 к Федеральному закону «О государственном пенсионномобеспечении в Российской Федерац</w:t>
      </w:r>
      <w:r w:rsidR="00CA7193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D4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2"/>
      <w:r w:rsidR="00AD3D4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CA258D" w14:textId="5D85A521" w:rsidR="00AD3D49" w:rsidRPr="0044464D" w:rsidRDefault="007B06B1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8F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приложении 3 </w:t>
      </w:r>
      <w:r w:rsidR="00BE58F9" w:rsidRPr="004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Положению</w:t>
      </w:r>
      <w:r w:rsidR="00BE58F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трудовой книжке» заменить словами «в трудовой книжке (основной информации о трудовой деятельности и трудовом стаже».</w:t>
      </w:r>
    </w:p>
    <w:p w14:paraId="291BB784" w14:textId="77777777" w:rsidR="00BE58F9" w:rsidRPr="0044464D" w:rsidRDefault="00BE58F9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F5296" w14:textId="38ED7B89" w:rsidR="00A4045D" w:rsidRPr="0044464D" w:rsidRDefault="00A4045D" w:rsidP="00444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6DE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="00BE58F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76DE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CD4BE" w14:textId="77777777" w:rsidR="00BE58F9" w:rsidRPr="0044464D" w:rsidRDefault="00BE58F9" w:rsidP="004446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52F9" w14:textId="57224915" w:rsidR="003333B7" w:rsidRPr="0044464D" w:rsidRDefault="00BE58F9" w:rsidP="004446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45D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464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Собрания депутатов Советинского сельского поселения </w:t>
      </w:r>
      <w:r w:rsidRPr="0044464D">
        <w:rPr>
          <w:rFonts w:ascii="Times New Roman" w:hAnsi="Times New Roman"/>
          <w:sz w:val="28"/>
          <w:szCs w:val="28"/>
        </w:rPr>
        <w:t xml:space="preserve">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</w:t>
      </w:r>
      <w:r w:rsidRPr="0044464D">
        <w:rPr>
          <w:rFonts w:ascii="Times New Roman" w:eastAsia="Calibri" w:hAnsi="Times New Roman" w:cs="Times New Roman"/>
          <w:sz w:val="28"/>
          <w:szCs w:val="28"/>
        </w:rPr>
        <w:t>(председатель Панферова Ю.А.).</w:t>
      </w:r>
    </w:p>
    <w:p w14:paraId="396F6C4A" w14:textId="029A2C0D" w:rsidR="00BE58F9" w:rsidRPr="0044464D" w:rsidRDefault="00BE58F9" w:rsidP="004446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98A80A" w14:textId="4E73861D" w:rsidR="00BE58F9" w:rsidRPr="0044464D" w:rsidRDefault="00BE58F9" w:rsidP="004446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CE877" w14:textId="77777777" w:rsidR="00BE58F9" w:rsidRPr="0044464D" w:rsidRDefault="00BE58F9" w:rsidP="004446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EE4E" w14:textId="77777777" w:rsidR="002B37BB" w:rsidRPr="0044464D" w:rsidRDefault="002B37BB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1B0DE3A1" w14:textId="102FE7AC" w:rsidR="002B37BB" w:rsidRPr="0044464D" w:rsidRDefault="00BE58F9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Советинского</w:t>
      </w:r>
      <w:r w:rsidR="002B37BB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Бондаренко </w:t>
      </w:r>
    </w:p>
    <w:p w14:paraId="7EE2614A" w14:textId="77777777" w:rsidR="002B37BB" w:rsidRPr="0044464D" w:rsidRDefault="002B37BB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B50DD" w14:textId="77777777" w:rsidR="002B37BB" w:rsidRPr="0044464D" w:rsidRDefault="002B37BB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A073A" w14:textId="436273A3" w:rsidR="002B37BB" w:rsidRPr="0044464D" w:rsidRDefault="002B37BB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58F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обода</w:t>
      </w: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F9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Советка</w:t>
      </w:r>
    </w:p>
    <w:p w14:paraId="4F9406D9" w14:textId="74DB039C" w:rsidR="002B37BB" w:rsidRPr="0044464D" w:rsidRDefault="00BE58F9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2B37BB"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14:paraId="7CD7974F" w14:textId="4CD2A369" w:rsidR="002B37BB" w:rsidRPr="0044464D" w:rsidRDefault="002B37BB" w:rsidP="00444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2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7C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bookmarkStart w:id="3" w:name="_GoBack"/>
      <w:bookmarkEnd w:id="3"/>
    </w:p>
    <w:p w14:paraId="75D4A1CA" w14:textId="77777777" w:rsidR="002B37BB" w:rsidRPr="0044464D" w:rsidRDefault="002B37BB" w:rsidP="0044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FB864" w14:textId="77777777" w:rsidR="00711E85" w:rsidRPr="0044464D" w:rsidRDefault="00711E85" w:rsidP="0044464D">
      <w:pPr>
        <w:spacing w:after="0" w:line="240" w:lineRule="auto"/>
        <w:rPr>
          <w:sz w:val="28"/>
          <w:szCs w:val="28"/>
        </w:rPr>
      </w:pPr>
    </w:p>
    <w:sectPr w:rsidR="00711E85" w:rsidRPr="0044464D" w:rsidSect="002B37BB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E9"/>
    <w:rsid w:val="001D082D"/>
    <w:rsid w:val="002072B6"/>
    <w:rsid w:val="002262D5"/>
    <w:rsid w:val="002567C0"/>
    <w:rsid w:val="002B37BB"/>
    <w:rsid w:val="003333B7"/>
    <w:rsid w:val="00376DE9"/>
    <w:rsid w:val="003B65EC"/>
    <w:rsid w:val="004129A3"/>
    <w:rsid w:val="0044464D"/>
    <w:rsid w:val="005E0E03"/>
    <w:rsid w:val="006E0F14"/>
    <w:rsid w:val="00711E85"/>
    <w:rsid w:val="0077677A"/>
    <w:rsid w:val="007B06B1"/>
    <w:rsid w:val="008E1772"/>
    <w:rsid w:val="008E1CCA"/>
    <w:rsid w:val="009148D1"/>
    <w:rsid w:val="00972D53"/>
    <w:rsid w:val="009B7C62"/>
    <w:rsid w:val="009C4CB9"/>
    <w:rsid w:val="009D3FCC"/>
    <w:rsid w:val="00A4045D"/>
    <w:rsid w:val="00A6128A"/>
    <w:rsid w:val="00AA53EB"/>
    <w:rsid w:val="00AD3D49"/>
    <w:rsid w:val="00BD34FA"/>
    <w:rsid w:val="00BE58F9"/>
    <w:rsid w:val="00C116D1"/>
    <w:rsid w:val="00C75A4C"/>
    <w:rsid w:val="00CA7193"/>
    <w:rsid w:val="00D121C6"/>
    <w:rsid w:val="00D66774"/>
    <w:rsid w:val="00E3207E"/>
    <w:rsid w:val="00E46405"/>
    <w:rsid w:val="00F23977"/>
    <w:rsid w:val="00F4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B176"/>
  <w15:docId w15:val="{688F000B-6B2A-497C-A6F7-402DB73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E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1"/>
    <w:pPr>
      <w:ind w:left="720"/>
      <w:contextualSpacing/>
    </w:pPr>
  </w:style>
  <w:style w:type="paragraph" w:styleId="a4">
    <w:name w:val="Normal (Web)"/>
    <w:basedOn w:val="a"/>
    <w:rsid w:val="003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33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Belik</cp:lastModifiedBy>
  <cp:revision>7</cp:revision>
  <cp:lastPrinted>2020-11-23T08:47:00Z</cp:lastPrinted>
  <dcterms:created xsi:type="dcterms:W3CDTF">2020-12-28T06:24:00Z</dcterms:created>
  <dcterms:modified xsi:type="dcterms:W3CDTF">2020-12-30T10:13:00Z</dcterms:modified>
</cp:coreProperties>
</file>