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57F7" w14:textId="77777777" w:rsidR="00E73970" w:rsidRDefault="00E73970">
      <w:pPr>
        <w:jc w:val="center"/>
        <w:rPr>
          <w:b/>
          <w:sz w:val="24"/>
        </w:rPr>
      </w:pPr>
    </w:p>
    <w:p w14:paraId="75554B9A" w14:textId="5F35ADFB" w:rsidR="00D04A3B" w:rsidRDefault="00C775F0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AFFE3EA" wp14:editId="05D768E5">
            <wp:extent cx="665607" cy="8515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65607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4C07" w14:textId="77777777" w:rsidR="00D04A3B" w:rsidRDefault="00C775F0">
      <w:pPr>
        <w:jc w:val="center"/>
        <w:rPr>
          <w:b/>
        </w:rPr>
      </w:pPr>
      <w:r>
        <w:rPr>
          <w:b/>
        </w:rPr>
        <w:t>АДМИНИСТРАЦИЯ СОВЕТИНСКОГО СЕЛЬСКОГО ПОСЕЛЕНИЯ</w:t>
      </w:r>
    </w:p>
    <w:p w14:paraId="5E6B96C3" w14:textId="77777777" w:rsidR="00D04A3B" w:rsidRDefault="00C775F0">
      <w:pPr>
        <w:jc w:val="center"/>
      </w:pPr>
      <w:r>
        <w:rPr>
          <w:b/>
        </w:rPr>
        <w:t>Неклиновского района Ростовской области</w:t>
      </w:r>
    </w:p>
    <w:p w14:paraId="60839818" w14:textId="77777777" w:rsidR="00D04A3B" w:rsidRDefault="00D04A3B">
      <w:pPr>
        <w:ind w:firstLine="709"/>
        <w:jc w:val="center"/>
        <w:rPr>
          <w:b/>
        </w:rPr>
      </w:pPr>
    </w:p>
    <w:p w14:paraId="336EC815" w14:textId="77777777" w:rsidR="00D04A3B" w:rsidRDefault="00C775F0">
      <w:pPr>
        <w:jc w:val="center"/>
        <w:rPr>
          <w:b/>
        </w:rPr>
      </w:pPr>
      <w:r>
        <w:rPr>
          <w:b/>
        </w:rPr>
        <w:t>ПОСТАНОВЛЕНИЕ</w:t>
      </w:r>
    </w:p>
    <w:p w14:paraId="3BFE8EAB" w14:textId="77777777" w:rsidR="00D04A3B" w:rsidRDefault="00C775F0">
      <w:pPr>
        <w:jc w:val="center"/>
      </w:pPr>
      <w:r>
        <w:t>сл. Советка</w:t>
      </w:r>
    </w:p>
    <w:p w14:paraId="2FB40313" w14:textId="77777777" w:rsidR="00D04A3B" w:rsidRDefault="00D04A3B"/>
    <w:p w14:paraId="27E6B849" w14:textId="72252DA2" w:rsidR="00D04A3B" w:rsidRDefault="00E73970">
      <w:r>
        <w:t>27 апреля</w:t>
      </w:r>
      <w:r w:rsidR="00C775F0">
        <w:t xml:space="preserve"> 202</w:t>
      </w:r>
      <w:r w:rsidR="00EF2992">
        <w:t>3</w:t>
      </w:r>
      <w:r w:rsidR="00C775F0">
        <w:t xml:space="preserve"> года</w:t>
      </w:r>
      <w:r w:rsidR="00C775F0">
        <w:tab/>
        <w:t xml:space="preserve">          </w:t>
      </w:r>
      <w:r w:rsidR="00C775F0">
        <w:tab/>
      </w:r>
      <w:r w:rsidR="00C775F0">
        <w:tab/>
        <w:t xml:space="preserve">          </w:t>
      </w:r>
      <w:r w:rsidR="00C775F0">
        <w:tab/>
        <w:t xml:space="preserve">   </w:t>
      </w:r>
      <w:r w:rsidR="00C775F0">
        <w:tab/>
        <w:t xml:space="preserve">                                               № </w:t>
      </w:r>
      <w:r>
        <w:t>13</w:t>
      </w:r>
    </w:p>
    <w:p w14:paraId="59388DD4" w14:textId="77777777" w:rsidR="00D04A3B" w:rsidRDefault="00D04A3B"/>
    <w:p w14:paraId="69A5D887" w14:textId="77777777" w:rsidR="00D04A3B" w:rsidRDefault="00C775F0">
      <w:pPr>
        <w:jc w:val="center"/>
        <w:rPr>
          <w:b/>
          <w:spacing w:val="-1"/>
        </w:rPr>
      </w:pPr>
      <w:r>
        <w:rPr>
          <w:b/>
          <w:spacing w:val="-1"/>
        </w:rPr>
        <w:t>О внесении изменений в постановление Администрации Советинского сельского поселения «Об утверждении муниципальной программы Советинского сельского поселения «</w:t>
      </w:r>
      <w:bookmarkStart w:id="0" w:name="_Hlk91771820"/>
      <w:r>
        <w:rPr>
          <w:b/>
          <w:spacing w:val="-1"/>
        </w:rPr>
        <w:t>Развитие транспортной системы</w:t>
      </w:r>
      <w:bookmarkEnd w:id="0"/>
      <w:r>
        <w:rPr>
          <w:b/>
          <w:spacing w:val="-1"/>
        </w:rPr>
        <w:t>»</w:t>
      </w:r>
    </w:p>
    <w:p w14:paraId="1A709D12" w14:textId="77777777" w:rsidR="00D04A3B" w:rsidRDefault="00D04A3B">
      <w:pPr>
        <w:jc w:val="center"/>
      </w:pPr>
    </w:p>
    <w:p w14:paraId="6D466FD6" w14:textId="61327F68" w:rsidR="00D04A3B" w:rsidRDefault="00C775F0">
      <w:pPr>
        <w:tabs>
          <w:tab w:val="left" w:pos="989"/>
        </w:tabs>
        <w:ind w:firstLine="709"/>
        <w:jc w:val="both"/>
      </w:pPr>
      <w:r>
        <w:t xml:space="preserve">В соответствии с постановлениями Администрации Советинского сельского поселения от 15.10.2018 г. № 114 «Об утверждении Порядка разработки, реализации и оценки эффективности муниципальных программ Советинского сельского поселения», и в целях приведения муниципальной программы «Развитие транспортной системы» </w:t>
      </w:r>
      <w:r w:rsidR="00EF2992" w:rsidRPr="00EF2992">
        <w:t>в соответствие с решением Собрания депутатов Советинского сельского поселения от 24.03.2023 г. № 63 «О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</w:t>
      </w:r>
      <w:r>
        <w:t>, Администрация Советинского сельского поселения постановляет:</w:t>
      </w:r>
    </w:p>
    <w:p w14:paraId="423D5CB4" w14:textId="77777777" w:rsidR="00D04A3B" w:rsidRDefault="00D04A3B">
      <w:pPr>
        <w:tabs>
          <w:tab w:val="left" w:pos="989"/>
        </w:tabs>
        <w:ind w:firstLine="709"/>
        <w:jc w:val="both"/>
      </w:pPr>
    </w:p>
    <w:p w14:paraId="471A37E3" w14:textId="77777777" w:rsidR="00D04A3B" w:rsidRDefault="00C775F0">
      <w:pPr>
        <w:ind w:firstLine="709"/>
        <w:jc w:val="both"/>
      </w:pPr>
      <w:r>
        <w:t>1. Внести в Постановление Администрации Советинского сельского поселения от 17.10.2019 № 105 «Об утверждении муниципальной программы Советинского сельского поселения «Развитие транспортной системы» (далее – Муниципальная программа) следующие изменения:</w:t>
      </w:r>
    </w:p>
    <w:p w14:paraId="53DED8C7" w14:textId="77777777" w:rsidR="00D04A3B" w:rsidRDefault="00D04A3B">
      <w:pPr>
        <w:ind w:firstLine="709"/>
        <w:jc w:val="both"/>
      </w:pPr>
    </w:p>
    <w:p w14:paraId="5980DBE1" w14:textId="45E1C437" w:rsidR="00D04A3B" w:rsidRDefault="00C775F0" w:rsidP="002C081F">
      <w:pPr>
        <w:ind w:firstLine="709"/>
        <w:jc w:val="both"/>
      </w:pPr>
      <w:r>
        <w:t>1.1. В паспорте подпрограммы 1 «</w:t>
      </w:r>
      <w:r w:rsidR="00B34A48" w:rsidRPr="00B34A48">
        <w:t>Развитие транспортной инфраструктуры Советинского сельского поселения</w:t>
      </w:r>
      <w:r>
        <w:t xml:space="preserve">» раздел «Ресурсное обеспечение подпрограммы» изложить в следующей редакции: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221"/>
      </w:tblGrid>
      <w:tr w:rsidR="00D04A3B" w14:paraId="17121803" w14:textId="77777777" w:rsidTr="003A29F9">
        <w:trPr>
          <w:trHeight w:val="5380"/>
        </w:trPr>
        <w:tc>
          <w:tcPr>
            <w:tcW w:w="2235" w:type="dxa"/>
            <w:shd w:val="clear" w:color="auto" w:fill="auto"/>
          </w:tcPr>
          <w:p w14:paraId="3F8038B4" w14:textId="77777777" w:rsidR="00D04A3B" w:rsidRDefault="00C775F0">
            <w:r>
              <w:lastRenderedPageBreak/>
              <w:t>«Ресурсное обеспечение подпрограммы</w:t>
            </w:r>
          </w:p>
        </w:tc>
        <w:tc>
          <w:tcPr>
            <w:tcW w:w="8221" w:type="dxa"/>
            <w:shd w:val="clear" w:color="auto" w:fill="auto"/>
          </w:tcPr>
          <w:p w14:paraId="350C35CC" w14:textId="4131B807" w:rsidR="00D04A3B" w:rsidRDefault="00C775F0">
            <w:pPr>
              <w:jc w:val="both"/>
            </w:pPr>
            <w:r>
              <w:t xml:space="preserve">объем бюджетных ассигнований на реализацию программы составляет </w:t>
            </w:r>
            <w:r w:rsidR="00B34A48">
              <w:t>3 </w:t>
            </w:r>
            <w:r w:rsidR="003A29F9">
              <w:t>2</w:t>
            </w:r>
            <w:r w:rsidR="00B34A48">
              <w:t>02,3</w:t>
            </w:r>
            <w:r>
              <w:t xml:space="preserve"> тыс. рублей, в том числе по годам: </w:t>
            </w:r>
          </w:p>
          <w:tbl>
            <w:tblPr>
              <w:tblW w:w="0" w:type="auto"/>
              <w:tblInd w:w="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D04A3B" w14:paraId="013806CA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7895DF" w14:textId="77777777" w:rsidR="00D04A3B" w:rsidRDefault="00C775F0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1A5FC9" w14:textId="77777777" w:rsidR="00D04A3B" w:rsidRDefault="00C775F0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D95858" w14:textId="77777777" w:rsidR="00D04A3B" w:rsidRDefault="00C775F0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1EF5E6" w14:textId="77777777" w:rsidR="00D04A3B" w:rsidRDefault="00C775F0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CC2870" w14:textId="77777777" w:rsidR="00D04A3B" w:rsidRDefault="00C775F0">
                  <w:pPr>
                    <w:jc w:val="center"/>
                  </w:pPr>
                  <w:r>
                    <w:t>РБ</w:t>
                  </w:r>
                </w:p>
              </w:tc>
            </w:tr>
            <w:tr w:rsidR="003A29F9" w14:paraId="3BF4A4A6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692C67" w14:textId="77777777" w:rsidR="003A29F9" w:rsidRDefault="003A29F9" w:rsidP="003A29F9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D94E07" w14:textId="6FACDB2E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769,9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9322FA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B1D91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316F5" w14:textId="5C167792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769,9</w:t>
                  </w:r>
                </w:p>
              </w:tc>
            </w:tr>
            <w:tr w:rsidR="003A29F9" w14:paraId="0A5F6E1A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5D40A8" w14:textId="77777777" w:rsidR="003A29F9" w:rsidRDefault="003A29F9" w:rsidP="003A29F9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64A65" w14:textId="13A92C36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770,2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E0C49C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E345D4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8F7C" w14:textId="4A9EADA5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770,2</w:t>
                  </w:r>
                </w:p>
              </w:tc>
            </w:tr>
            <w:tr w:rsidR="003A29F9" w14:paraId="4BD72055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0F9E0F" w14:textId="77777777" w:rsidR="003A29F9" w:rsidRDefault="003A29F9" w:rsidP="003A29F9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2F6B49" w14:textId="34E9A908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1 006,1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338E15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DEAF2C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F2E20E" w14:textId="5911FBED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1 006,1</w:t>
                  </w:r>
                </w:p>
              </w:tc>
            </w:tr>
            <w:tr w:rsidR="003A29F9" w14:paraId="55BC8D28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003047" w14:textId="77777777" w:rsidR="003A29F9" w:rsidRDefault="003A29F9" w:rsidP="003A29F9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48CDA2" w14:textId="2A18549F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656,1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05C8B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F31BD6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7F8921" w14:textId="239349A5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656,1</w:t>
                  </w:r>
                </w:p>
              </w:tc>
            </w:tr>
            <w:tr w:rsidR="003A29F9" w14:paraId="4E5B1AC6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800D06" w14:textId="77777777" w:rsidR="003A29F9" w:rsidRDefault="003A29F9" w:rsidP="003A29F9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8082AE" w14:textId="135AA223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2255CF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429EC6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D1CABB" w14:textId="2DF5E4C9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1750A265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1EEDEB" w14:textId="77777777" w:rsidR="003A29F9" w:rsidRDefault="003A29F9" w:rsidP="003A29F9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9A1334" w14:textId="1847AE70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DFB2F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E292EA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2AF046" w14:textId="162903A8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772F48E0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72C500" w14:textId="77777777" w:rsidR="003A29F9" w:rsidRDefault="003A29F9" w:rsidP="003A29F9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C4F57" w14:textId="25DD052D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7C9B3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5C5CC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614F62" w14:textId="03B7CEF1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4508C366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0BB754" w14:textId="77777777" w:rsidR="003A29F9" w:rsidRDefault="003A29F9" w:rsidP="003A29F9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84F865" w14:textId="7BB44B57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39FD4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B75F2C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CAD98D" w14:textId="0CAF1847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2A597FB5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3CFD56" w14:textId="77777777" w:rsidR="003A29F9" w:rsidRDefault="003A29F9" w:rsidP="003A29F9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CFD1EA" w14:textId="0004F479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B4D9A6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0E6E67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AE28A0" w14:textId="0B32014E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488C06CE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8506B7" w14:textId="77777777" w:rsidR="003A29F9" w:rsidRDefault="003A29F9" w:rsidP="003A29F9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5F6AA7" w14:textId="408C0DC8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8B7024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5A0F70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0F06FD" w14:textId="0377F73C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28708F66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EDE015" w14:textId="77777777" w:rsidR="003A29F9" w:rsidRDefault="003A29F9" w:rsidP="003A29F9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BA57E6" w14:textId="1D468358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CAFD53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655324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333477" w14:textId="3B6086E8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66E9C727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3A118D" w14:textId="77777777" w:rsidR="003A29F9" w:rsidRDefault="003A29F9" w:rsidP="003A29F9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C00B5E" w14:textId="14312EBE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3 202,3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80D105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DF70D0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F7C268" w14:textId="6904AD5F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3 202,3</w:t>
                  </w:r>
                </w:p>
              </w:tc>
            </w:tr>
          </w:tbl>
          <w:p w14:paraId="318A05ED" w14:textId="2BF129FE" w:rsidR="00D04A3B" w:rsidRDefault="00C775F0">
            <w:pPr>
              <w:jc w:val="both"/>
            </w:pPr>
            <w:r>
              <w:t xml:space="preserve">средства бюджета Неклиновского района – </w:t>
            </w:r>
            <w:r w:rsidR="00B34A48">
              <w:t>3 </w:t>
            </w:r>
            <w:r w:rsidR="003A29F9">
              <w:t>2</w:t>
            </w:r>
            <w:r w:rsidR="00B34A48">
              <w:t>02,3</w:t>
            </w:r>
            <w:r>
              <w:t xml:space="preserve"> тыс. рублей»;</w:t>
            </w:r>
          </w:p>
        </w:tc>
      </w:tr>
    </w:tbl>
    <w:p w14:paraId="2C2FE66F" w14:textId="77777777" w:rsidR="00D04A3B" w:rsidRDefault="00D04A3B">
      <w:pPr>
        <w:pStyle w:val="ConsPlusCell"/>
        <w:jc w:val="both"/>
        <w:rPr>
          <w:rFonts w:ascii="Times New Roman" w:hAnsi="Times New Roman"/>
          <w:sz w:val="28"/>
        </w:rPr>
      </w:pPr>
    </w:p>
    <w:p w14:paraId="44A804C5" w14:textId="76B97463" w:rsidR="00D04A3B" w:rsidRDefault="00C775F0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A29F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В паспорте подпрограммы 2 «Повышение безопасности дорожного движения на территории Советинского сельского поселения» раздел «Ресурсное обеспечение подпрограммы» изложить в следующей редакции: </w:t>
      </w:r>
    </w:p>
    <w:p w14:paraId="7CCBC83D" w14:textId="77777777" w:rsidR="00D04A3B" w:rsidRDefault="00D04A3B">
      <w:pPr>
        <w:pStyle w:val="ConsPlusCell"/>
        <w:jc w:val="both"/>
        <w:rPr>
          <w:rFonts w:ascii="Times New Roman" w:hAnsi="Times New Roman"/>
          <w:sz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221"/>
      </w:tblGrid>
      <w:tr w:rsidR="00D04A3B" w14:paraId="173B91E7" w14:textId="77777777" w:rsidTr="002C081F">
        <w:trPr>
          <w:trHeight w:val="5337"/>
        </w:trPr>
        <w:tc>
          <w:tcPr>
            <w:tcW w:w="2235" w:type="dxa"/>
          </w:tcPr>
          <w:p w14:paraId="30CDC1B9" w14:textId="77777777" w:rsidR="00D04A3B" w:rsidRDefault="00C775F0">
            <w:r>
              <w:t>«Ресурсное обеспечение подпрограммы</w:t>
            </w:r>
          </w:p>
        </w:tc>
        <w:tc>
          <w:tcPr>
            <w:tcW w:w="8221" w:type="dxa"/>
          </w:tcPr>
          <w:p w14:paraId="608DAFE5" w14:textId="2991EF42" w:rsidR="00D04A3B" w:rsidRDefault="00C775F0">
            <w:pPr>
              <w:jc w:val="both"/>
            </w:pPr>
            <w:r>
              <w:t xml:space="preserve">объем бюджетных ассигнований на реализацию программы составляет </w:t>
            </w:r>
            <w:r w:rsidR="003A29F9">
              <w:t>7</w:t>
            </w:r>
            <w:r w:rsidR="00B34A48">
              <w:t>50</w:t>
            </w:r>
            <w:r>
              <w:t xml:space="preserve">,0 тыс. рублей, в том числе по годам: </w:t>
            </w:r>
          </w:p>
          <w:tbl>
            <w:tblPr>
              <w:tblW w:w="0" w:type="auto"/>
              <w:tblInd w:w="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D04A3B" w14:paraId="25524CE4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1CE4A" w14:textId="77777777" w:rsidR="00D04A3B" w:rsidRDefault="00C775F0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3CE83" w14:textId="77777777" w:rsidR="00D04A3B" w:rsidRDefault="00C775F0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66B6F" w14:textId="77777777" w:rsidR="00D04A3B" w:rsidRDefault="00C775F0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42DE9" w14:textId="77777777" w:rsidR="00D04A3B" w:rsidRDefault="00C775F0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31FA0A" w14:textId="77777777" w:rsidR="00D04A3B" w:rsidRDefault="00C775F0">
                  <w:pPr>
                    <w:jc w:val="center"/>
                  </w:pPr>
                  <w:r>
                    <w:t>РБ</w:t>
                  </w:r>
                </w:p>
              </w:tc>
            </w:tr>
            <w:tr w:rsidR="00B34A48" w14:paraId="4C9B5E99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C9906" w14:textId="77777777" w:rsidR="00B34A48" w:rsidRDefault="00B34A48" w:rsidP="00B34A48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675EFC" w14:textId="171B3CDE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B3C149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B0242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6277D1" w14:textId="770937CE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</w:tr>
            <w:tr w:rsidR="00B34A48" w14:paraId="167D80A1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8ECF8" w14:textId="77777777" w:rsidR="00B34A48" w:rsidRDefault="00B34A48" w:rsidP="00B34A48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F7DAAF" w14:textId="54C968B0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8D3754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05D7D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5F8BA8" w14:textId="4A0F2208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</w:tr>
            <w:tr w:rsidR="00B34A48" w14:paraId="7408C035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C56BC" w14:textId="77777777" w:rsidR="00B34A48" w:rsidRDefault="00B34A48" w:rsidP="00B34A48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58579E" w14:textId="28466FE5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622C3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06EED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7C5D01" w14:textId="360193CF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77B48A86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2B116" w14:textId="77777777" w:rsidR="00B34A48" w:rsidRDefault="00B34A48" w:rsidP="00B34A48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047F9" w14:textId="0267DA11" w:rsidR="00B34A48" w:rsidRDefault="003A29F9" w:rsidP="00B34A48">
                  <w:pPr>
                    <w:jc w:val="right"/>
                  </w:pPr>
                  <w:r>
                    <w:rPr>
                      <w:szCs w:val="28"/>
                    </w:rPr>
                    <w:t>3</w:t>
                  </w:r>
                  <w:r w:rsidR="00B34A48">
                    <w:rPr>
                      <w:szCs w:val="28"/>
                    </w:rPr>
                    <w:t>50,0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5F107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C5DA7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41ADC7" w14:textId="67DF2CD7" w:rsidR="00B34A48" w:rsidRDefault="003A29F9" w:rsidP="00B34A48">
                  <w:pPr>
                    <w:jc w:val="right"/>
                  </w:pPr>
                  <w:r>
                    <w:rPr>
                      <w:szCs w:val="28"/>
                    </w:rPr>
                    <w:t>3</w:t>
                  </w:r>
                  <w:r w:rsidR="00B34A48">
                    <w:rPr>
                      <w:szCs w:val="28"/>
                    </w:rPr>
                    <w:t>50,0</w:t>
                  </w:r>
                </w:p>
              </w:tc>
            </w:tr>
            <w:tr w:rsidR="00B34A48" w14:paraId="7664424B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331B6" w14:textId="77777777" w:rsidR="00B34A48" w:rsidRDefault="00B34A48" w:rsidP="00B34A48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06F6D9" w14:textId="64423DE2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8B39A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F13CF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B79F3A" w14:textId="2F69F490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6555C3A1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0295C" w14:textId="77777777" w:rsidR="00B34A48" w:rsidRDefault="00B34A48" w:rsidP="00B34A48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4FA0D6" w14:textId="0FFBE595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A19AB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78C7E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75694E" w14:textId="0E5AA097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4F079DCE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EDFB7" w14:textId="77777777" w:rsidR="00B34A48" w:rsidRDefault="00B34A48" w:rsidP="00B34A48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193C5B" w14:textId="0C09C99A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D56D6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9192D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7871F" w14:textId="4394A834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6D980D68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DD71A" w14:textId="77777777" w:rsidR="00B34A48" w:rsidRDefault="00B34A48" w:rsidP="00B34A48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71F688" w14:textId="6B2757FD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0BA370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89C5F9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7CA377" w14:textId="2C04F97C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1D6C58AB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472E50" w14:textId="77777777" w:rsidR="00B34A48" w:rsidRDefault="00B34A48" w:rsidP="00B34A48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C8A3AE" w14:textId="20E0817E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3C2459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4B57E1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771BA5" w14:textId="1E93FC37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65A1D8EC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255C9" w14:textId="77777777" w:rsidR="00B34A48" w:rsidRDefault="00B34A48" w:rsidP="00B34A48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F1ECAA" w14:textId="760FDD52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11E23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DD92A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0FFCA" w14:textId="5540FD3A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1866446E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BCF59" w14:textId="77777777" w:rsidR="00B34A48" w:rsidRDefault="00B34A48" w:rsidP="00B34A48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1E353E" w14:textId="001DC8B7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D4FEF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05772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C77F29" w14:textId="52938036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0B3520EF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BDF3E" w14:textId="77777777" w:rsidR="00B34A48" w:rsidRDefault="00B34A48" w:rsidP="00B34A48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90189A" w14:textId="55803866" w:rsidR="00B34A48" w:rsidRDefault="003A29F9" w:rsidP="00B34A48">
                  <w:pPr>
                    <w:jc w:val="right"/>
                  </w:pPr>
                  <w:r>
                    <w:rPr>
                      <w:szCs w:val="28"/>
                    </w:rPr>
                    <w:t>7</w:t>
                  </w:r>
                  <w:r w:rsidR="00B34A48">
                    <w:rPr>
                      <w:szCs w:val="28"/>
                    </w:rPr>
                    <w:t>50,0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CA5F0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A16E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ABF079" w14:textId="345AB628" w:rsidR="00B34A48" w:rsidRDefault="003A29F9" w:rsidP="00B34A48">
                  <w:pPr>
                    <w:jc w:val="right"/>
                  </w:pPr>
                  <w:r>
                    <w:rPr>
                      <w:szCs w:val="28"/>
                    </w:rPr>
                    <w:t>7</w:t>
                  </w:r>
                  <w:r w:rsidR="00B34A48">
                    <w:rPr>
                      <w:szCs w:val="28"/>
                    </w:rPr>
                    <w:t>50,0</w:t>
                  </w:r>
                </w:p>
              </w:tc>
            </w:tr>
          </w:tbl>
          <w:p w14:paraId="103D3589" w14:textId="01FDB0B3" w:rsidR="00D04A3B" w:rsidRDefault="00C775F0">
            <w:pPr>
              <w:jc w:val="both"/>
            </w:pPr>
            <w:r>
              <w:t xml:space="preserve">средства бюджета Неклиновского района – </w:t>
            </w:r>
            <w:r w:rsidR="003A29F9">
              <w:t>7</w:t>
            </w:r>
            <w:r w:rsidR="00B34A48">
              <w:t>50</w:t>
            </w:r>
            <w:r>
              <w:t>,0 тыс. рублей»;</w:t>
            </w:r>
          </w:p>
        </w:tc>
      </w:tr>
    </w:tbl>
    <w:p w14:paraId="6359092E" w14:textId="77777777" w:rsidR="00D04A3B" w:rsidRDefault="00D04A3B">
      <w:pPr>
        <w:pStyle w:val="ConsPlusCell"/>
        <w:jc w:val="both"/>
        <w:rPr>
          <w:rFonts w:ascii="Times New Roman" w:hAnsi="Times New Roman"/>
          <w:sz w:val="28"/>
        </w:rPr>
      </w:pPr>
    </w:p>
    <w:p w14:paraId="0F0F7BB2" w14:textId="1AF6680C" w:rsidR="00D04A3B" w:rsidRDefault="00C775F0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A29F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Приложения 3, 4 к Муниципальной программе изложить в редакции приложений 1, 2 к настоящему постановлению.</w:t>
      </w:r>
    </w:p>
    <w:p w14:paraId="60091CB3" w14:textId="77777777" w:rsidR="00D04A3B" w:rsidRDefault="00D04A3B">
      <w:pPr>
        <w:ind w:firstLine="709"/>
        <w:jc w:val="both"/>
      </w:pPr>
    </w:p>
    <w:p w14:paraId="589EF257" w14:textId="77777777" w:rsidR="00D04A3B" w:rsidRDefault="00C775F0">
      <w:pPr>
        <w:ind w:firstLine="709"/>
        <w:jc w:val="both"/>
      </w:pPr>
      <w:r>
        <w:t>2. Настоящее постановление вступает в силу с момента подписания.</w:t>
      </w:r>
    </w:p>
    <w:p w14:paraId="49CF5C01" w14:textId="77777777" w:rsidR="00D04A3B" w:rsidRDefault="00C775F0">
      <w:pPr>
        <w:ind w:firstLine="709"/>
        <w:jc w:val="both"/>
      </w:pPr>
      <w:r>
        <w:t>3. Контроль за выполнением постановления оставляю за собой.</w:t>
      </w:r>
    </w:p>
    <w:p w14:paraId="537E8B3F" w14:textId="77777777" w:rsidR="00D04A3B" w:rsidRDefault="00D04A3B">
      <w:pPr>
        <w:ind w:firstLine="709"/>
        <w:jc w:val="both"/>
      </w:pPr>
    </w:p>
    <w:p w14:paraId="38B0E47A" w14:textId="77777777" w:rsidR="00D04A3B" w:rsidRDefault="00C775F0">
      <w:pPr>
        <w:jc w:val="both"/>
      </w:pPr>
      <w:r>
        <w:t xml:space="preserve">Глава Администрации Советинского </w:t>
      </w:r>
    </w:p>
    <w:p w14:paraId="7539E812" w14:textId="77777777" w:rsidR="00D04A3B" w:rsidRDefault="00C775F0">
      <w:pPr>
        <w:jc w:val="both"/>
      </w:pPr>
      <w:r>
        <w:t>сельского поселения                                                                              З.Д. Даливалов</w:t>
      </w:r>
    </w:p>
    <w:p w14:paraId="4988ECE1" w14:textId="77777777" w:rsidR="00D04A3B" w:rsidRDefault="00D04A3B">
      <w:pPr>
        <w:jc w:val="both"/>
      </w:pPr>
    </w:p>
    <w:p w14:paraId="69D1CEFA" w14:textId="77777777" w:rsidR="00D04A3B" w:rsidRDefault="00D04A3B">
      <w:pPr>
        <w:jc w:val="both"/>
      </w:pPr>
    </w:p>
    <w:p w14:paraId="30FE4EBF" w14:textId="77777777" w:rsidR="00D04A3B" w:rsidRDefault="00D04A3B">
      <w:pPr>
        <w:sectPr w:rsidR="00D04A3B">
          <w:pgSz w:w="11909" w:h="16834"/>
          <w:pgMar w:top="567" w:right="710" w:bottom="360" w:left="993" w:header="720" w:footer="720" w:gutter="0"/>
          <w:cols w:space="720"/>
        </w:sectPr>
      </w:pPr>
    </w:p>
    <w:tbl>
      <w:tblPr>
        <w:tblW w:w="0" w:type="auto"/>
        <w:tblInd w:w="10456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04A3B" w14:paraId="071EA162" w14:textId="77777777">
        <w:trPr>
          <w:trHeight w:val="1288"/>
        </w:trPr>
        <w:tc>
          <w:tcPr>
            <w:tcW w:w="5245" w:type="dxa"/>
          </w:tcPr>
          <w:p w14:paraId="271FCDE1" w14:textId="77777777" w:rsidR="00D04A3B" w:rsidRDefault="00C775F0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0A29F813" w14:textId="66EC15D7" w:rsidR="00D04A3B" w:rsidRDefault="00C775F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E73970">
              <w:rPr>
                <w:rFonts w:ascii="Times New Roman" w:hAnsi="Times New Roman"/>
                <w:b w:val="0"/>
                <w:sz w:val="28"/>
              </w:rPr>
              <w:t>27.04.</w:t>
            </w:r>
            <w:r>
              <w:rPr>
                <w:rFonts w:ascii="Times New Roman" w:hAnsi="Times New Roman"/>
                <w:b w:val="0"/>
                <w:sz w:val="28"/>
              </w:rPr>
              <w:t>202</w:t>
            </w:r>
            <w:r w:rsidR="002C081F">
              <w:rPr>
                <w:rFonts w:ascii="Times New Roman" w:hAnsi="Times New Roman"/>
                <w:b w:val="0"/>
                <w:sz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</w:rPr>
              <w:t xml:space="preserve"> № </w:t>
            </w:r>
            <w:r w:rsidR="00E73970">
              <w:rPr>
                <w:rFonts w:ascii="Times New Roman" w:hAnsi="Times New Roman"/>
                <w:b w:val="0"/>
                <w:sz w:val="28"/>
              </w:rPr>
              <w:t>13</w:t>
            </w:r>
          </w:p>
        </w:tc>
      </w:tr>
    </w:tbl>
    <w:p w14:paraId="3D21F415" w14:textId="77777777" w:rsidR="00D04A3B" w:rsidRDefault="00D04A3B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456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04A3B" w14:paraId="0FF9E222" w14:textId="77777777">
        <w:trPr>
          <w:trHeight w:val="1288"/>
        </w:trPr>
        <w:tc>
          <w:tcPr>
            <w:tcW w:w="5245" w:type="dxa"/>
          </w:tcPr>
          <w:p w14:paraId="5A9DAE68" w14:textId="77777777" w:rsidR="00D04A3B" w:rsidRDefault="00C775F0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3 к муниципальной</w:t>
            </w:r>
          </w:p>
          <w:p w14:paraId="6E38B162" w14:textId="77777777" w:rsidR="00D04A3B" w:rsidRDefault="00C775F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«Развитие транспортной системы»</w:t>
            </w:r>
          </w:p>
        </w:tc>
      </w:tr>
    </w:tbl>
    <w:p w14:paraId="0064EAA0" w14:textId="77777777" w:rsidR="00D04A3B" w:rsidRDefault="00D04A3B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3A89BF69" w14:textId="77777777" w:rsidR="00D04A3B" w:rsidRDefault="00D04A3B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5180FD55" w14:textId="77777777" w:rsidR="00D04A3B" w:rsidRDefault="00C775F0">
      <w:pPr>
        <w:widowControl w:val="0"/>
        <w:jc w:val="center"/>
      </w:pPr>
      <w:r>
        <w:t xml:space="preserve">РАСХОДЫ </w:t>
      </w:r>
    </w:p>
    <w:p w14:paraId="5C83741A" w14:textId="77777777" w:rsidR="00D04A3B" w:rsidRDefault="00C775F0">
      <w:pPr>
        <w:widowControl w:val="0"/>
        <w:jc w:val="center"/>
      </w:pPr>
      <w:r>
        <w:t xml:space="preserve"> бюджета Советинского сельского поселения на реализацию муниципальной программы «Развитие транспортной системы»</w:t>
      </w:r>
    </w:p>
    <w:p w14:paraId="3A09FB90" w14:textId="77777777" w:rsidR="00D04A3B" w:rsidRDefault="00D04A3B">
      <w:pPr>
        <w:widowControl w:val="0"/>
        <w:jc w:val="right"/>
        <w:outlineLvl w:val="2"/>
        <w:rPr>
          <w:sz w:val="24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567"/>
        <w:gridCol w:w="709"/>
        <w:gridCol w:w="851"/>
        <w:gridCol w:w="567"/>
        <w:gridCol w:w="992"/>
        <w:gridCol w:w="707"/>
        <w:gridCol w:w="709"/>
        <w:gridCol w:w="851"/>
        <w:gridCol w:w="851"/>
        <w:gridCol w:w="709"/>
        <w:gridCol w:w="707"/>
        <w:gridCol w:w="709"/>
        <w:gridCol w:w="709"/>
        <w:gridCol w:w="709"/>
        <w:gridCol w:w="709"/>
        <w:gridCol w:w="710"/>
      </w:tblGrid>
      <w:tr w:rsidR="00B34A48" w14:paraId="43AF3D91" w14:textId="77777777" w:rsidTr="00B34A48">
        <w:trPr>
          <w:trHeight w:val="64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048F4B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F9EAC4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1FB035B9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</w:t>
            </w:r>
          </w:p>
          <w:p w14:paraId="4609CFDA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</w:t>
            </w:r>
          </w:p>
          <w:p w14:paraId="0177A947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A5BC6B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3A347A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C2F4B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B34A48" w14:paraId="68BD0789" w14:textId="77777777" w:rsidTr="00B34A48">
        <w:trPr>
          <w:trHeight w:val="9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D9BE1E" w14:textId="77777777" w:rsidR="00B34A48" w:rsidRDefault="00B34A4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5F4198" w14:textId="77777777" w:rsidR="00B34A48" w:rsidRDefault="00B34A4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641CA5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</w:p>
          <w:p w14:paraId="78AB90CC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DEDE6A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077B13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095754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67F9AB" w14:textId="77777777" w:rsidR="00B34A48" w:rsidRDefault="00B34A48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E21241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E30821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B9C87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70A5E8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99E55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5BEFD4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0C86C3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9AAC4D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D0C80F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97C93B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0FB7D8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B34A48" w14:paraId="60643EC5" w14:textId="77777777" w:rsidTr="00B34A4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D70F3A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6FF298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BA98D9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867867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C5CA67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F2BA17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D9FB0C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80A40B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22C0A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0040CB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C27852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8ED40E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69F700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3593A4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6DCFDA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CB866F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F1188E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47DD52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34A48" w14:paraId="2F7562B9" w14:textId="77777777" w:rsidTr="00B34A48">
        <w:trPr>
          <w:trHeight w:val="2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C8ED47" w14:textId="77777777" w:rsidR="00B34A48" w:rsidRDefault="00B34A48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436AE0" w14:textId="77777777" w:rsidR="00B34A48" w:rsidRDefault="00B34A48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67E20D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57E763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54928F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8770BD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FCAEA4" w14:textId="3FF2864B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3952,3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C4BB53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530871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78DC0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5C928" w14:textId="7FBE65F4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82C52C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D2E0F5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0CE4C9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194F6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AC8614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0562E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6DCEF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 w:rsidR="00B34A48" w14:paraId="2A23BA5B" w14:textId="77777777" w:rsidTr="00B34A48">
        <w:trPr>
          <w:trHeight w:val="2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91CC9" w14:textId="77777777" w:rsidR="00B34A48" w:rsidRDefault="00B34A4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B23319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5F0505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5080D6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6B5A7F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7BA249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DB6CA" w14:textId="69D98184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3952,3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2A4F47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304636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026347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A77695" w14:textId="14088CBE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7CF929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6F7B3A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D73809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8D948E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8B28D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369016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25833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34A48" w14:paraId="3EC60C77" w14:textId="77777777" w:rsidTr="00B34A4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B10891" w14:textId="77777777" w:rsidR="00B34A48" w:rsidRDefault="00B34A48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1 «Развитие транспортной инфраструктуры Советинского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27A28" w14:textId="77777777" w:rsidR="00B34A48" w:rsidRDefault="00B34A48">
            <w:pPr>
              <w:widowControl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3519A8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264D05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65B6EC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274A2F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55CDBB" w14:textId="51DB2A2C" w:rsidR="00B34A48" w:rsidRDefault="002C081F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  <w:r w:rsidR="00B34A48">
              <w:rPr>
                <w:b/>
                <w:i/>
                <w:sz w:val="24"/>
              </w:rPr>
              <w:t>02,3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C264EA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A620A7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3F709F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D06851" w14:textId="5D34CD43" w:rsidR="00B34A48" w:rsidRDefault="002C081F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 w:rsidR="00C14EF8">
              <w:rPr>
                <w:b/>
                <w:i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3EBC20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C3E326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EE2C9A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31FD43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CDF412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190C6A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FE08FE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</w:tr>
      <w:tr w:rsidR="00B34A48" w14:paraId="2DBB0D8E" w14:textId="77777777" w:rsidTr="00B34A4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D90047" w14:textId="77777777" w:rsidR="00B34A48" w:rsidRDefault="00B34A4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мероприятие 1.1. Текущий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C95D5" w14:textId="77777777" w:rsidR="00B34A48" w:rsidRDefault="00B34A48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CF7C1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F965D5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C45121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08100 99990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93409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FDF6F8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F83654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769,9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8EAC4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770,2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63282A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088742" w14:textId="50A94B5C" w:rsidR="00B34A48" w:rsidRDefault="002C081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14EF8">
              <w:rPr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39CB11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3007B9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A4EEB0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65D5C5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C6958C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63F16D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31D888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34A48" w14:paraId="4F8D8A5B" w14:textId="77777777" w:rsidTr="00B34A4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03B99A" w14:textId="03E2B699" w:rsidR="00B34A48" w:rsidRDefault="00B34A48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2 «</w:t>
            </w:r>
            <w:r w:rsidR="00C14EF8" w:rsidRPr="00C14EF8">
              <w:rPr>
                <w:b/>
                <w:i/>
                <w:sz w:val="24"/>
              </w:rPr>
              <w:t>Повышение безопасности дорожного движения на территории Советинского сельского поселения</w:t>
            </w:r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F451EA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F75958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2B6EEB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4B0137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7A7EA3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58FD06" w14:textId="027F1A87" w:rsidR="00B34A48" w:rsidRDefault="002C081F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 w:rsidR="00C14EF8">
              <w:rPr>
                <w:b/>
                <w:i/>
                <w:sz w:val="24"/>
              </w:rPr>
              <w:t>50</w:t>
            </w:r>
            <w:r w:rsidR="00B34A48">
              <w:rPr>
                <w:b/>
                <w:i/>
                <w:sz w:val="24"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EF7F6E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89E44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DC618F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977008" w14:textId="318E0FFE" w:rsidR="00B34A48" w:rsidRDefault="002C081F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C14EF8">
              <w:rPr>
                <w:b/>
                <w:i/>
                <w:sz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B1CEE0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5A5DC3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CBDB60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ABF466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CBD715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06F4EE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EF2010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</w:tr>
      <w:tr w:rsidR="00B34A48" w14:paraId="6D2E6394" w14:textId="77777777" w:rsidTr="00B34A4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1B6CE" w14:textId="7581DF54" w:rsidR="00B34A48" w:rsidRDefault="00B34A4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</w:t>
            </w:r>
            <w:r w:rsidR="00C14EF8" w:rsidRPr="00C14EF8">
              <w:rPr>
                <w:sz w:val="24"/>
              </w:rPr>
              <w:t xml:space="preserve">Содержание </w:t>
            </w:r>
            <w:proofErr w:type="spellStart"/>
            <w:r w:rsidR="00C14EF8" w:rsidRPr="00C14EF8">
              <w:rPr>
                <w:sz w:val="24"/>
              </w:rPr>
              <w:t>внутрипоселковых</w:t>
            </w:r>
            <w:proofErr w:type="spellEnd"/>
            <w:r w:rsidR="00C14EF8" w:rsidRPr="00C14EF8">
              <w:rPr>
                <w:sz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CEA5F9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C21095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02F6C7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C1F12F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08200 99990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4E5716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6FDDFB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A3AABD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DA1C95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8746C8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B371E0" w14:textId="095D7788" w:rsidR="00B34A48" w:rsidRDefault="002C081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14EF8">
              <w:rPr>
                <w:sz w:val="24"/>
              </w:rPr>
              <w:t>5</w:t>
            </w:r>
            <w:r w:rsidR="00B34A4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2464BB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394948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BCFF7D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A217F5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DD8A9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EDB040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8F4D76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0,0»;</w:t>
            </w:r>
          </w:p>
        </w:tc>
      </w:tr>
    </w:tbl>
    <w:p w14:paraId="27AF03ED" w14:textId="77777777" w:rsidR="00D04A3B" w:rsidRDefault="00D04A3B">
      <w:pPr>
        <w:widowControl w:val="0"/>
        <w:jc w:val="center"/>
      </w:pPr>
    </w:p>
    <w:p w14:paraId="003668F4" w14:textId="77777777" w:rsidR="00D04A3B" w:rsidRDefault="00D04A3B">
      <w:pPr>
        <w:widowControl w:val="0"/>
        <w:jc w:val="center"/>
      </w:pPr>
    </w:p>
    <w:p w14:paraId="4265018D" w14:textId="77777777" w:rsidR="00D04A3B" w:rsidRDefault="00D04A3B">
      <w:pPr>
        <w:widowControl w:val="0"/>
        <w:jc w:val="center"/>
      </w:pPr>
    </w:p>
    <w:p w14:paraId="37F95ECF" w14:textId="77777777" w:rsidR="00D04A3B" w:rsidRDefault="00D04A3B">
      <w:pPr>
        <w:widowControl w:val="0"/>
        <w:jc w:val="center"/>
      </w:pPr>
    </w:p>
    <w:p w14:paraId="74B6F23A" w14:textId="77777777" w:rsidR="00D04A3B" w:rsidRDefault="00D04A3B">
      <w:pPr>
        <w:widowControl w:val="0"/>
        <w:jc w:val="center"/>
      </w:pPr>
    </w:p>
    <w:p w14:paraId="2977A2C4" w14:textId="77777777" w:rsidR="00D04A3B" w:rsidRDefault="00D04A3B">
      <w:pPr>
        <w:widowControl w:val="0"/>
        <w:jc w:val="center"/>
      </w:pPr>
    </w:p>
    <w:p w14:paraId="6DAC113E" w14:textId="77777777" w:rsidR="00D04A3B" w:rsidRDefault="00D04A3B">
      <w:pPr>
        <w:widowControl w:val="0"/>
        <w:jc w:val="center"/>
      </w:pPr>
    </w:p>
    <w:p w14:paraId="7D1E61C5" w14:textId="77777777" w:rsidR="00D04A3B" w:rsidRDefault="00D04A3B">
      <w:pPr>
        <w:widowControl w:val="0"/>
        <w:jc w:val="center"/>
      </w:pPr>
    </w:p>
    <w:tbl>
      <w:tblPr>
        <w:tblW w:w="0" w:type="auto"/>
        <w:tblInd w:w="10598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04A3B" w14:paraId="2B686EBB" w14:textId="77777777">
        <w:trPr>
          <w:trHeight w:val="1288"/>
        </w:trPr>
        <w:tc>
          <w:tcPr>
            <w:tcW w:w="5245" w:type="dxa"/>
          </w:tcPr>
          <w:p w14:paraId="50596DC4" w14:textId="77777777" w:rsidR="00D04A3B" w:rsidRDefault="00C775F0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2 к постановлению</w:t>
            </w:r>
          </w:p>
          <w:p w14:paraId="11D4CA7A" w14:textId="33101D08" w:rsidR="00D04A3B" w:rsidRDefault="00C775F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E73970">
              <w:rPr>
                <w:rFonts w:ascii="Times New Roman" w:hAnsi="Times New Roman"/>
                <w:b w:val="0"/>
                <w:sz w:val="28"/>
              </w:rPr>
              <w:t>27.04.</w:t>
            </w:r>
            <w:bookmarkStart w:id="1" w:name="_GoBack"/>
            <w:bookmarkEnd w:id="1"/>
            <w:r>
              <w:rPr>
                <w:rFonts w:ascii="Times New Roman" w:hAnsi="Times New Roman"/>
                <w:b w:val="0"/>
                <w:sz w:val="28"/>
              </w:rPr>
              <w:t>202</w:t>
            </w:r>
            <w:r w:rsidR="002C081F">
              <w:rPr>
                <w:rFonts w:ascii="Times New Roman" w:hAnsi="Times New Roman"/>
                <w:b w:val="0"/>
                <w:sz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</w:rPr>
              <w:t xml:space="preserve"> № </w:t>
            </w:r>
            <w:r w:rsidR="00E73970">
              <w:rPr>
                <w:rFonts w:ascii="Times New Roman" w:hAnsi="Times New Roman"/>
                <w:b w:val="0"/>
                <w:sz w:val="28"/>
              </w:rPr>
              <w:t>13</w:t>
            </w:r>
          </w:p>
        </w:tc>
      </w:tr>
    </w:tbl>
    <w:p w14:paraId="606CCF8D" w14:textId="77777777" w:rsidR="00D04A3B" w:rsidRDefault="00D04A3B">
      <w:pPr>
        <w:widowControl w:val="0"/>
        <w:jc w:val="center"/>
      </w:pPr>
    </w:p>
    <w:tbl>
      <w:tblPr>
        <w:tblW w:w="0" w:type="auto"/>
        <w:tblInd w:w="10598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04A3B" w14:paraId="27C417A4" w14:textId="77777777">
        <w:trPr>
          <w:trHeight w:val="1288"/>
        </w:trPr>
        <w:tc>
          <w:tcPr>
            <w:tcW w:w="5245" w:type="dxa"/>
          </w:tcPr>
          <w:p w14:paraId="49634956" w14:textId="77777777" w:rsidR="00D04A3B" w:rsidRDefault="00C775F0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4 к муниципальной</w:t>
            </w:r>
          </w:p>
          <w:p w14:paraId="01013E6A" w14:textId="77777777" w:rsidR="00D04A3B" w:rsidRDefault="00C775F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«Развитие транспортной системы»</w:t>
            </w:r>
          </w:p>
        </w:tc>
      </w:tr>
    </w:tbl>
    <w:p w14:paraId="28CBABB9" w14:textId="77777777" w:rsidR="00D04A3B" w:rsidRDefault="00D04A3B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28879F94" w14:textId="77777777" w:rsidR="00D04A3B" w:rsidRDefault="00C775F0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РАСХОДЫ</w:t>
      </w:r>
    </w:p>
    <w:p w14:paraId="7601B7E8" w14:textId="77777777" w:rsidR="00D04A3B" w:rsidRDefault="00C775F0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на реализацию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 «Развитие транспортной системы»</w:t>
      </w:r>
    </w:p>
    <w:p w14:paraId="3AF93E3F" w14:textId="77777777" w:rsidR="00D04A3B" w:rsidRDefault="00D04A3B">
      <w:pPr>
        <w:jc w:val="center"/>
        <w:rPr>
          <w:b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0"/>
        <w:gridCol w:w="1417"/>
        <w:gridCol w:w="850"/>
        <w:gridCol w:w="851"/>
        <w:gridCol w:w="993"/>
        <w:gridCol w:w="996"/>
        <w:gridCol w:w="851"/>
        <w:gridCol w:w="851"/>
        <w:gridCol w:w="851"/>
        <w:gridCol w:w="851"/>
        <w:gridCol w:w="851"/>
        <w:gridCol w:w="851"/>
        <w:gridCol w:w="845"/>
      </w:tblGrid>
      <w:tr w:rsidR="00C14EF8" w14:paraId="025CBDE7" w14:textId="77777777" w:rsidTr="00C14EF8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DBF8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6DD8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CC84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w="9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9DA6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C14EF8" w14:paraId="0CAE6157" w14:textId="77777777" w:rsidTr="00C14EF8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FD2B" w14:textId="77777777" w:rsidR="00C14EF8" w:rsidRDefault="00C14EF8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2194" w14:textId="77777777" w:rsidR="00C14EF8" w:rsidRDefault="00C14EF8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1C23" w14:textId="77777777" w:rsidR="00C14EF8" w:rsidRDefault="00C14E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1760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7B3E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CA4C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AF1C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956C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1850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AB39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94C8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85DC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3484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A5DD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C14EF8" w14:paraId="5C91D46D" w14:textId="77777777" w:rsidTr="00C14EF8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F13E" w14:textId="77777777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транспортной системы»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988F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9944" w14:textId="515A79E3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8E15" w14:textId="6584C592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A74C" w14:textId="574823AE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0F90" w14:textId="289E7895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D204" w14:textId="1827A9BD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C0F7" w14:textId="6610AC06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9194" w14:textId="40BED08E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068" w14:textId="6E34A3F9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E000" w14:textId="71D3545A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3F02" w14:textId="6DD77AF6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15DA" w14:textId="38F90C45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3C24" w14:textId="729DE0E1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14EF8" w14:paraId="225AA183" w14:textId="77777777" w:rsidTr="00C14EF8">
        <w:trPr>
          <w:trHeight w:val="3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415F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C94E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8F79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0281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D7C4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704A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AAE9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994B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9468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4289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32B3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C7F5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E0E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D6F0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14EF8" w14:paraId="013068B5" w14:textId="77777777" w:rsidTr="00C14EF8">
        <w:trPr>
          <w:trHeight w:val="2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E626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0530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E3EB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9447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1C78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F5AB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854C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AF31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CAEF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0E77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A453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EDBA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CFCA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3C57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14EF8" w14:paraId="11509E1E" w14:textId="77777777" w:rsidTr="00C14EF8">
        <w:trPr>
          <w:trHeight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33F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8A45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4AF6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ADAA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149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E4A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8FD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61B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278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70E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7E3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13C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EFA0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7A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5DA673ED" w14:textId="77777777" w:rsidTr="00C14EF8">
        <w:trPr>
          <w:trHeight w:val="4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8D0F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6012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9AC2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E702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0C1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E2CB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32B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FCA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932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A01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C42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0DE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A161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B1EC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2E31D0EE" w14:textId="77777777" w:rsidTr="00C14EF8">
        <w:trPr>
          <w:trHeight w:val="4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3F16" w14:textId="77777777" w:rsidR="00C14EF8" w:rsidRDefault="00C14EF8" w:rsidP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FB9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t>бюджет Неклиновского р-на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1928" w14:textId="6A194A51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CB0E" w14:textId="5A74EB82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A26B" w14:textId="719D607B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9D8B" w14:textId="2030DC53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998" w14:textId="2C01FC7F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342" w14:textId="38944F55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C6CF" w14:textId="18832BCA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9FC8" w14:textId="07F36677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986B" w14:textId="079EF204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15C3" w14:textId="4B8C5114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D253" w14:textId="24B32C72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96FE" w14:textId="4E0AE2CA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14EF8" w14:paraId="4782E14A" w14:textId="77777777" w:rsidTr="00C14EF8">
        <w:trPr>
          <w:trHeight w:val="3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17AD" w14:textId="77777777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1. «Развитие транспортной инфраструктуры Советинского </w:t>
            </w:r>
            <w:r>
              <w:rPr>
                <w:sz w:val="24"/>
              </w:rPr>
              <w:lastRenderedPageBreak/>
              <w:t xml:space="preserve">сельского поселения»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10D3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6BB5" w14:textId="3EB94493" w:rsidR="00C14EF8" w:rsidRPr="00C14EF8" w:rsidRDefault="00C14EF8" w:rsidP="00C14EF8">
            <w:pPr>
              <w:widowControl w:val="0"/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3</w:t>
            </w:r>
            <w:r w:rsidR="002C081F">
              <w:rPr>
                <w:bCs/>
                <w:iCs/>
                <w:sz w:val="24"/>
              </w:rPr>
              <w:t>2</w:t>
            </w:r>
            <w:r w:rsidRPr="00C14EF8">
              <w:rPr>
                <w:bCs/>
                <w:iCs/>
                <w:sz w:val="24"/>
              </w:rPr>
              <w:t>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DEBE" w14:textId="1BB30E6A" w:rsidR="00C14EF8" w:rsidRPr="00C14EF8" w:rsidRDefault="00C14EF8" w:rsidP="00C14EF8">
            <w:pPr>
              <w:pStyle w:val="a6"/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769,9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C64A" w14:textId="19C9243E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770,2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BF41" w14:textId="5105B2BF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1006,1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F2B2" w14:textId="6371041F" w:rsidR="00C14EF8" w:rsidRPr="00C14EF8" w:rsidRDefault="002C081F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</w:t>
            </w:r>
            <w:r w:rsidR="00C14EF8" w:rsidRPr="00C14EF8">
              <w:rPr>
                <w:bCs/>
                <w:iCs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8329" w14:textId="64B4A78C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9656" w14:textId="0939431B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1DF0" w14:textId="6B9546FA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89B" w14:textId="61286657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89E6" w14:textId="015D12AB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EC22" w14:textId="5DA2750F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BB4D" w14:textId="6CC5DFBA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</w:tr>
      <w:tr w:rsidR="00C14EF8" w14:paraId="1681C9E0" w14:textId="77777777" w:rsidTr="00C14EF8">
        <w:trPr>
          <w:trHeight w:val="3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9DEA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DF2B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4134" w14:textId="77777777" w:rsidR="00C14EF8" w:rsidRDefault="00C14E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246F" w14:textId="77777777" w:rsidR="00C14EF8" w:rsidRDefault="00C14EF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72B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7C7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1D20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03D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C67D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878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88C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6DF7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875A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3BD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60B49761" w14:textId="77777777" w:rsidTr="00C14EF8">
        <w:trPr>
          <w:trHeight w:val="3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4C8D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7D36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5F19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4429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98F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47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641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38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773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953C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077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7D4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023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76E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0FE797A1" w14:textId="77777777" w:rsidTr="00C14EF8">
        <w:trPr>
          <w:trHeight w:val="4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5EC0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9E8C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66E7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AA78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B5C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A9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EBB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CAE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51C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83D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0A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6C8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F51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7E3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7F50E22F" w14:textId="77777777" w:rsidTr="00C14EF8">
        <w:trPr>
          <w:trHeight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B230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5D8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111C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1726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B437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90A7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150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CC5C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CF1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C3D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362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3E7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8CBC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EDE7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50606EBD" w14:textId="77777777" w:rsidTr="00C14EF8">
        <w:trPr>
          <w:trHeight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E1E" w14:textId="77777777" w:rsidR="00C14EF8" w:rsidRDefault="00C14EF8" w:rsidP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1748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t>бюджет Неклиновского р-на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EB96" w14:textId="0AD048C8" w:rsidR="00C14EF8" w:rsidRPr="00C14EF8" w:rsidRDefault="00C14EF8" w:rsidP="00C14EF8">
            <w:pPr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3</w:t>
            </w:r>
            <w:r w:rsidR="002C081F">
              <w:rPr>
                <w:bCs/>
                <w:iCs/>
                <w:sz w:val="24"/>
              </w:rPr>
              <w:t>2</w:t>
            </w:r>
            <w:r w:rsidRPr="00C14EF8">
              <w:rPr>
                <w:bCs/>
                <w:iCs/>
                <w:sz w:val="24"/>
              </w:rPr>
              <w:t>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CFCE" w14:textId="7CA8C8B6" w:rsidR="00C14EF8" w:rsidRPr="00C14EF8" w:rsidRDefault="00C14EF8" w:rsidP="00C14EF8">
            <w:pPr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769,9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E47B" w14:textId="261ADF3F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770,2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29EF" w14:textId="61700778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1006,1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9B5A" w14:textId="4B4F138F" w:rsidR="00C14EF8" w:rsidRPr="00C14EF8" w:rsidRDefault="002C081F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</w:t>
            </w:r>
            <w:r w:rsidR="00C14EF8" w:rsidRPr="00C14EF8">
              <w:rPr>
                <w:bCs/>
                <w:iCs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AA41" w14:textId="52D4716B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624C" w14:textId="6F51B4EE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B98E" w14:textId="39260C93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3C0D" w14:textId="0AE98778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92CA" w14:textId="38D2D814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47F2" w14:textId="38CFED32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CC6F" w14:textId="682254DE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</w:tr>
      <w:tr w:rsidR="00C14EF8" w14:paraId="73DA2A27" w14:textId="77777777" w:rsidTr="00C14EF8">
        <w:trPr>
          <w:trHeight w:val="3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2BB" w14:textId="77777777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2. «Повышение безопасности дорожного движения на территории Советинского сельского поселения»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10C9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D958" w14:textId="0190C68B" w:rsidR="00C14EF8" w:rsidRPr="00C14EF8" w:rsidRDefault="002C081F" w:rsidP="00C14EF8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="00C14EF8" w:rsidRPr="00C14EF8">
              <w:rPr>
                <w:bCs/>
                <w:iCs/>
                <w:sz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D538" w14:textId="1F5958ED" w:rsidR="00C14EF8" w:rsidRPr="00C14EF8" w:rsidRDefault="00C14EF8" w:rsidP="00C14EF8">
            <w:pPr>
              <w:pStyle w:val="a6"/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D6D" w14:textId="5E7BF13F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5E66" w14:textId="421E795C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33B1" w14:textId="3B7116A0" w:rsidR="00C14EF8" w:rsidRPr="00C14EF8" w:rsidRDefault="002C081F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  <w:r w:rsidR="00C14EF8" w:rsidRPr="00C14EF8">
              <w:rPr>
                <w:bCs/>
                <w:iCs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CF77" w14:textId="41886C8A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CA9F" w14:textId="320EE470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6B1" w14:textId="41D0B7E8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DF3A" w14:textId="597C1DF1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A67D" w14:textId="46B35647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CAF9" w14:textId="01BED095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89D4" w14:textId="15748793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</w:tr>
      <w:tr w:rsidR="00C14EF8" w14:paraId="3AD80E06" w14:textId="77777777" w:rsidTr="00C14EF8">
        <w:trPr>
          <w:trHeight w:val="3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0265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A9A5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E752" w14:textId="77777777" w:rsidR="00C14EF8" w:rsidRDefault="00C14E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2076" w14:textId="77777777" w:rsidR="00C14EF8" w:rsidRDefault="00C14EF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296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584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DD0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40F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EFCA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F91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BA7B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DE91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515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642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3A84FBCE" w14:textId="77777777" w:rsidTr="00C14EF8">
        <w:trPr>
          <w:trHeight w:val="3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C803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7AD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EE40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BBC7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B9C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E420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1D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F65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791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442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2DE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2D4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4E5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21C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6CCF7C52" w14:textId="77777777" w:rsidTr="00C14EF8">
        <w:trPr>
          <w:trHeight w:val="4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D4A5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8A5E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C7B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567A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5E3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19ED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0E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FF20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6F9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4B6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383B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27C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7F9D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9C2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24ECE648" w14:textId="77777777" w:rsidTr="00C14EF8">
        <w:trPr>
          <w:trHeight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50AC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B7AA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E53A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AE33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A2FB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9D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9A3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422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079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F62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905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CAC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C2C1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4221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1B91F3BB" w14:textId="77777777" w:rsidTr="00C14EF8">
        <w:trPr>
          <w:trHeight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313F" w14:textId="77777777" w:rsidR="00C14EF8" w:rsidRDefault="00C14EF8" w:rsidP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1699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t>бюджет Неклиновского р-на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EE2E" w14:textId="49BC06AE" w:rsidR="00C14EF8" w:rsidRPr="00C14EF8" w:rsidRDefault="002C081F" w:rsidP="00C14EF8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="00C14EF8" w:rsidRPr="00C14EF8">
              <w:rPr>
                <w:bCs/>
                <w:iCs/>
                <w:sz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4BA2" w14:textId="557F592A" w:rsidR="00C14EF8" w:rsidRPr="00C14EF8" w:rsidRDefault="00C14EF8" w:rsidP="00C14EF8">
            <w:pPr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2F23" w14:textId="56A4D233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2EC7" w14:textId="6212400A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52B3" w14:textId="6C743A41" w:rsidR="00C14EF8" w:rsidRPr="00C14EF8" w:rsidRDefault="002C081F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  <w:r w:rsidR="00C14EF8" w:rsidRPr="00C14EF8">
              <w:rPr>
                <w:bCs/>
                <w:iCs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5EAA" w14:textId="39801E5B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7E18" w14:textId="7F8C67E1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2C7F" w14:textId="0FC6A9CD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CC71" w14:textId="0EE0FFBD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EFC1" w14:textId="1E383953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9DC0" w14:textId="7597DD48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9209" w14:textId="40209D23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  <w:r>
              <w:rPr>
                <w:bCs/>
                <w:iCs/>
                <w:sz w:val="24"/>
              </w:rPr>
              <w:t>»</w:t>
            </w:r>
          </w:p>
        </w:tc>
      </w:tr>
    </w:tbl>
    <w:p w14:paraId="494018B0" w14:textId="77777777" w:rsidR="00D04A3B" w:rsidRDefault="00D04A3B">
      <w:pPr>
        <w:ind w:firstLine="539"/>
        <w:jc w:val="right"/>
      </w:pPr>
    </w:p>
    <w:sectPr w:rsidR="00D04A3B">
      <w:pgSz w:w="16838" w:h="11906" w:orient="landscape"/>
      <w:pgMar w:top="709" w:right="425" w:bottom="992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ucida Grande CY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A3B"/>
    <w:rsid w:val="002C081F"/>
    <w:rsid w:val="003A29F9"/>
    <w:rsid w:val="0047515C"/>
    <w:rsid w:val="0066344A"/>
    <w:rsid w:val="008C5B08"/>
    <w:rsid w:val="00B34A48"/>
    <w:rsid w:val="00C14EF8"/>
    <w:rsid w:val="00C775F0"/>
    <w:rsid w:val="00D04A3B"/>
    <w:rsid w:val="00E73970"/>
    <w:rsid w:val="00E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76FA"/>
  <w15:docId w15:val="{C64D441B-410D-4F6D-A769-87E8DE13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977"/>
      </w:tabs>
      <w:spacing w:line="360" w:lineRule="auto"/>
      <w:ind w:left="1843"/>
      <w:jc w:val="both"/>
      <w:outlineLvl w:val="3"/>
    </w:pPr>
    <w:rPr>
      <w:rFonts w:ascii="Times New Roman Bold" w:hAnsi="Times New Roman Bold"/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pageBreakBefore/>
      <w:spacing w:after="120"/>
      <w:jc w:val="center"/>
      <w:outlineLvl w:val="4"/>
    </w:pPr>
    <w:rPr>
      <w:b/>
      <w:sz w:val="32"/>
    </w:rPr>
  </w:style>
  <w:style w:type="paragraph" w:styleId="6">
    <w:name w:val="heading 6"/>
    <w:basedOn w:val="3"/>
    <w:next w:val="a"/>
    <w:link w:val="60"/>
    <w:uiPriority w:val="9"/>
    <w:qFormat/>
    <w:pPr>
      <w:tabs>
        <w:tab w:val="left" w:pos="1152"/>
        <w:tab w:val="left" w:pos="1701"/>
      </w:tabs>
      <w:spacing w:before="0" w:after="80" w:line="360" w:lineRule="auto"/>
      <w:ind w:left="1152" w:hanging="1152"/>
      <w:jc w:val="both"/>
      <w:outlineLvl w:val="5"/>
    </w:pPr>
    <w:rPr>
      <w:rFonts w:ascii="Garamond" w:hAnsi="Garamond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31">
    <w:name w:val="Body Text 3"/>
    <w:basedOn w:val="a"/>
    <w:link w:val="32"/>
    <w:pPr>
      <w:spacing w:after="120"/>
      <w:ind w:left="540"/>
      <w:jc w:val="both"/>
    </w:pPr>
    <w:rPr>
      <w:sz w:val="24"/>
    </w:rPr>
  </w:style>
  <w:style w:type="character" w:customStyle="1" w:styleId="32">
    <w:name w:val="Основной текст 3 Знак"/>
    <w:basedOn w:val="1"/>
    <w:link w:val="3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Document Map"/>
    <w:basedOn w:val="a"/>
    <w:link w:val="a5"/>
    <w:rPr>
      <w:rFonts w:ascii="Lucida Grande CY" w:hAnsi="Lucida Grande CY"/>
      <w:sz w:val="24"/>
    </w:rPr>
  </w:style>
  <w:style w:type="character" w:customStyle="1" w:styleId="a5">
    <w:name w:val="Схема документа Знак"/>
    <w:basedOn w:val="1"/>
    <w:link w:val="a4"/>
    <w:rPr>
      <w:rFonts w:ascii="Lucida Grande CY" w:hAnsi="Lucida Grande CY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mmentText1">
    <w:name w:val="Comment Text1"/>
    <w:basedOn w:val="a"/>
    <w:link w:val="CommentText10"/>
    <w:pPr>
      <w:spacing w:before="60" w:line="360" w:lineRule="auto"/>
      <w:ind w:firstLine="567"/>
    </w:pPr>
    <w:rPr>
      <w:sz w:val="22"/>
    </w:rPr>
  </w:style>
  <w:style w:type="character" w:customStyle="1" w:styleId="CommentText10">
    <w:name w:val="Comment Text1"/>
    <w:basedOn w:val="1"/>
    <w:link w:val="CommentText1"/>
    <w:rPr>
      <w:sz w:val="22"/>
    </w:rPr>
  </w:style>
  <w:style w:type="paragraph" w:styleId="23">
    <w:name w:val="Body Text 2"/>
    <w:basedOn w:val="a"/>
    <w:link w:val="24"/>
    <w:pPr>
      <w:spacing w:before="120" w:after="120" w:line="360" w:lineRule="auto"/>
      <w:jc w:val="center"/>
    </w:pPr>
    <w:rPr>
      <w:rFonts w:ascii="Times New Roman Bold" w:hAnsi="Times New Roman Bold"/>
      <w:b/>
      <w:caps/>
      <w:sz w:val="26"/>
    </w:rPr>
  </w:style>
  <w:style w:type="character" w:customStyle="1" w:styleId="24">
    <w:name w:val="Основной текст 2 Знак"/>
    <w:basedOn w:val="1"/>
    <w:link w:val="23"/>
    <w:rPr>
      <w:rFonts w:ascii="Times New Roman Bold" w:hAnsi="Times New Roman Bold"/>
      <w:b/>
      <w:caps/>
      <w:sz w:val="26"/>
    </w:rPr>
  </w:style>
  <w:style w:type="paragraph" w:styleId="a6">
    <w:name w:val="No Spacing"/>
    <w:link w:val="a7"/>
    <w:rPr>
      <w:sz w:val="28"/>
    </w:rPr>
  </w:style>
  <w:style w:type="character" w:customStyle="1" w:styleId="a7">
    <w:name w:val="Без интервала Знак"/>
    <w:link w:val="a6"/>
    <w:rPr>
      <w:sz w:val="28"/>
    </w:rPr>
  </w:style>
  <w:style w:type="paragraph" w:styleId="a8">
    <w:name w:val="annotation text"/>
    <w:basedOn w:val="a"/>
    <w:link w:val="a9"/>
    <w:rPr>
      <w:sz w:val="24"/>
    </w:rPr>
  </w:style>
  <w:style w:type="character" w:customStyle="1" w:styleId="a9">
    <w:name w:val="Текст примечания Знак"/>
    <w:basedOn w:val="1"/>
    <w:link w:val="a8"/>
    <w:rPr>
      <w:sz w:val="24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25">
    <w:name w:val="Абзац списка2"/>
    <w:basedOn w:val="a"/>
    <w:link w:val="26"/>
    <w:rPr>
      <w:sz w:val="20"/>
    </w:rPr>
  </w:style>
  <w:style w:type="character" w:customStyle="1" w:styleId="26">
    <w:name w:val="Абзац списка2"/>
    <w:basedOn w:val="1"/>
    <w:link w:val="25"/>
    <w:rPr>
      <w:sz w:val="20"/>
    </w:rPr>
  </w:style>
  <w:style w:type="paragraph" w:customStyle="1" w:styleId="Style1">
    <w:name w:val="Style1"/>
    <w:basedOn w:val="a"/>
    <w:link w:val="Style10"/>
    <w:pPr>
      <w:widowControl w:val="0"/>
      <w:spacing w:line="326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BodyTextKeep">
    <w:name w:val="Body Text Keep"/>
    <w:basedOn w:val="aa"/>
    <w:link w:val="BodyTextKeep0"/>
    <w:pPr>
      <w:spacing w:before="120"/>
      <w:ind w:left="567"/>
      <w:jc w:val="both"/>
    </w:pPr>
    <w:rPr>
      <w:rFonts w:ascii="Times New Roman CYR" w:hAnsi="Times New Roman CYR"/>
      <w:spacing w:val="-5"/>
    </w:rPr>
  </w:style>
  <w:style w:type="character" w:customStyle="1" w:styleId="BodyTextKeep0">
    <w:name w:val="Body Text Keep"/>
    <w:basedOn w:val="ab"/>
    <w:link w:val="BodyTextKeep"/>
    <w:rPr>
      <w:rFonts w:ascii="Times New Roman CYR" w:hAnsi="Times New Roman CYR"/>
      <w:spacing w:val="-5"/>
      <w:sz w:val="24"/>
    </w:rPr>
  </w:style>
  <w:style w:type="paragraph" w:styleId="27">
    <w:name w:val="Body Text Indent 2"/>
    <w:basedOn w:val="a"/>
    <w:link w:val="28"/>
    <w:pPr>
      <w:tabs>
        <w:tab w:val="left" w:pos="1516"/>
        <w:tab w:val="left" w:pos="3127"/>
        <w:tab w:val="left" w:pos="4739"/>
        <w:tab w:val="left" w:pos="6351"/>
        <w:tab w:val="left" w:pos="7963"/>
        <w:tab w:val="left" w:pos="9628"/>
      </w:tabs>
      <w:ind w:left="-280"/>
    </w:pPr>
    <w:rPr>
      <w:sz w:val="24"/>
    </w:r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c">
    <w:name w:val="List Paragraph"/>
    <w:basedOn w:val="a"/>
    <w:link w:val="ad"/>
    <w:pPr>
      <w:spacing w:line="276" w:lineRule="auto"/>
      <w:ind w:left="720" w:firstLine="709"/>
      <w:contextualSpacing/>
      <w:jc w:val="both"/>
    </w:pPr>
  </w:style>
  <w:style w:type="character" w:customStyle="1" w:styleId="14">
    <w:name w:val="Абзац списка1"/>
    <w:basedOn w:val="1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33">
    <w:name w:val="акт правительства заголовок 3"/>
    <w:basedOn w:val="3"/>
    <w:link w:val="34"/>
    <w:pPr>
      <w:spacing w:before="0"/>
      <w:jc w:val="center"/>
    </w:pPr>
    <w:rPr>
      <w:rFonts w:ascii="Times New Roman" w:hAnsi="Times New Roman"/>
      <w:spacing w:val="-20"/>
      <w:sz w:val="36"/>
    </w:rPr>
  </w:style>
  <w:style w:type="character" w:customStyle="1" w:styleId="34">
    <w:name w:val="акт правительства заголовок 3"/>
    <w:basedOn w:val="30"/>
    <w:link w:val="33"/>
    <w:rPr>
      <w:rFonts w:ascii="Times New Roman" w:hAnsi="Times New Roman"/>
      <w:b/>
      <w:spacing w:val="-20"/>
      <w:sz w:val="36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annotation subject"/>
    <w:basedOn w:val="a8"/>
    <w:next w:val="a8"/>
    <w:link w:val="af1"/>
    <w:rPr>
      <w:b/>
    </w:rPr>
  </w:style>
  <w:style w:type="character" w:customStyle="1" w:styleId="af1">
    <w:name w:val="Тема примечания Знак"/>
    <w:basedOn w:val="a9"/>
    <w:link w:val="af0"/>
    <w:rPr>
      <w:b/>
      <w:sz w:val="24"/>
    </w:rPr>
  </w:style>
  <w:style w:type="paragraph" w:styleId="af2">
    <w:name w:val="endnote text"/>
    <w:basedOn w:val="a"/>
    <w:link w:val="af3"/>
    <w:rPr>
      <w:sz w:val="20"/>
    </w:rPr>
  </w:style>
  <w:style w:type="character" w:customStyle="1" w:styleId="af3">
    <w:name w:val="Текст концевой сноски Знак"/>
    <w:basedOn w:val="1"/>
    <w:link w:val="af2"/>
    <w:rPr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4">
    <w:name w:val="Date"/>
    <w:basedOn w:val="a"/>
    <w:next w:val="a"/>
    <w:link w:val="af5"/>
    <w:pPr>
      <w:spacing w:before="60" w:after="60"/>
      <w:jc w:val="both"/>
    </w:pPr>
    <w:rPr>
      <w:sz w:val="24"/>
    </w:rPr>
  </w:style>
  <w:style w:type="character" w:customStyle="1" w:styleId="af5">
    <w:name w:val="Дата Знак"/>
    <w:basedOn w:val="1"/>
    <w:link w:val="af4"/>
    <w:rPr>
      <w:sz w:val="24"/>
    </w:rPr>
  </w:style>
  <w:style w:type="paragraph" w:customStyle="1" w:styleId="af6">
    <w:name w:val="акт правительства обычный"/>
    <w:basedOn w:val="a"/>
    <w:link w:val="af7"/>
    <w:pPr>
      <w:spacing w:line="240" w:lineRule="atLeast"/>
      <w:ind w:right="-286"/>
      <w:jc w:val="right"/>
    </w:pPr>
    <w:rPr>
      <w:u w:val="single"/>
    </w:rPr>
  </w:style>
  <w:style w:type="character" w:customStyle="1" w:styleId="af7">
    <w:name w:val="акт правительства обычный"/>
    <w:basedOn w:val="1"/>
    <w:link w:val="af6"/>
    <w:rPr>
      <w:sz w:val="28"/>
      <w:u w:val="single"/>
    </w:rPr>
  </w:style>
  <w:style w:type="character" w:customStyle="1" w:styleId="50">
    <w:name w:val="Заголовок 5 Знак"/>
    <w:basedOn w:val="1"/>
    <w:link w:val="5"/>
    <w:rPr>
      <w:b/>
      <w:sz w:val="3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9">
    <w:name w:val="Стиль Заголовок 2"/>
    <w:basedOn w:val="2"/>
    <w:link w:val="2a"/>
    <w:pPr>
      <w:tabs>
        <w:tab w:val="left" w:pos="709"/>
      </w:tabs>
      <w:spacing w:before="240" w:after="240" w:line="360" w:lineRule="auto"/>
      <w:ind w:firstLine="709"/>
      <w:jc w:val="both"/>
    </w:pPr>
    <w:rPr>
      <w:rFonts w:ascii="Times New Roman Bold" w:hAnsi="Times New Roman Bold"/>
      <w:b/>
      <w:caps w:val="0"/>
      <w:sz w:val="26"/>
    </w:rPr>
  </w:style>
  <w:style w:type="character" w:customStyle="1" w:styleId="2a">
    <w:name w:val="Стиль Заголовок 2"/>
    <w:basedOn w:val="20"/>
    <w:link w:val="29"/>
    <w:rPr>
      <w:rFonts w:ascii="Times New Roman Bold" w:hAnsi="Times New Roman Bold"/>
      <w:b/>
      <w:caps w:val="0"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TableText">
    <w:name w:val="Table Text"/>
    <w:basedOn w:val="Default"/>
    <w:next w:val="Default"/>
    <w:link w:val="TableText0"/>
    <w:rPr>
      <w:rFonts w:ascii="Times New Roman CYR" w:hAnsi="Times New Roman CYR"/>
    </w:rPr>
  </w:style>
  <w:style w:type="character" w:customStyle="1" w:styleId="TableText0">
    <w:name w:val="Table Text"/>
    <w:basedOn w:val="Default0"/>
    <w:link w:val="TableText"/>
    <w:rPr>
      <w:rFonts w:ascii="Times New Roman CYR" w:hAnsi="Times New Roman CYR"/>
      <w:color w:val="000000"/>
      <w:sz w:val="24"/>
    </w:rPr>
  </w:style>
  <w:style w:type="paragraph" w:customStyle="1" w:styleId="15">
    <w:name w:val="Гиперссылка1"/>
    <w:link w:val="af8"/>
    <w:rPr>
      <w:color w:val="0000FF"/>
      <w:u w:val="single"/>
    </w:rPr>
  </w:style>
  <w:style w:type="character" w:styleId="af8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9">
    <w:name w:val="header"/>
    <w:basedOn w:val="a"/>
    <w:link w:val="afa"/>
    <w:pPr>
      <w:tabs>
        <w:tab w:val="center" w:pos="4153"/>
        <w:tab w:val="right" w:pos="8306"/>
      </w:tabs>
    </w:pPr>
    <w:rPr>
      <w:sz w:val="24"/>
    </w:rPr>
  </w:style>
  <w:style w:type="character" w:customStyle="1" w:styleId="afa">
    <w:name w:val="Верхний колонтитул Знак"/>
    <w:basedOn w:val="1"/>
    <w:link w:val="af9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b">
    <w:name w:val="Прижатый влево"/>
    <w:basedOn w:val="a"/>
    <w:next w:val="a"/>
    <w:link w:val="afc"/>
    <w:pPr>
      <w:widowControl w:val="0"/>
    </w:pPr>
    <w:rPr>
      <w:rFonts w:ascii="Arial" w:hAnsi="Arial"/>
      <w:sz w:val="24"/>
    </w:rPr>
  </w:style>
  <w:style w:type="character" w:customStyle="1" w:styleId="afc">
    <w:name w:val="Прижатый влево"/>
    <w:basedOn w:val="1"/>
    <w:link w:val="afb"/>
    <w:rPr>
      <w:rFonts w:ascii="Arial" w:hAnsi="Arial"/>
      <w:sz w:val="24"/>
    </w:rPr>
  </w:style>
  <w:style w:type="character" w:customStyle="1" w:styleId="ad">
    <w:name w:val="Абзац списка Знак"/>
    <w:basedOn w:val="1"/>
    <w:link w:val="ac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Stylefortabletext">
    <w:name w:val="Style for table text"/>
    <w:basedOn w:val="a"/>
    <w:link w:val="Stylefortabletext0"/>
    <w:rPr>
      <w:rFonts w:ascii="Times New Roman CYR" w:hAnsi="Times New Roman CYR"/>
      <w:sz w:val="20"/>
    </w:rPr>
  </w:style>
  <w:style w:type="character" w:customStyle="1" w:styleId="Stylefortabletext0">
    <w:name w:val="Style for table text"/>
    <w:basedOn w:val="1"/>
    <w:link w:val="Stylefortabletext"/>
    <w:rPr>
      <w:rFonts w:ascii="Times New Roman CYR" w:hAnsi="Times New Roman CYR"/>
      <w:sz w:val="20"/>
    </w:rPr>
  </w:style>
  <w:style w:type="paragraph" w:customStyle="1" w:styleId="MARY">
    <w:name w:val="MARY текст таблицы"/>
    <w:basedOn w:val="a"/>
    <w:link w:val="MARY0"/>
    <w:pPr>
      <w:jc w:val="center"/>
    </w:pPr>
    <w:rPr>
      <w:rFonts w:ascii="Times New Roman CYR" w:hAnsi="Times New Roman CYR"/>
      <w:sz w:val="20"/>
    </w:rPr>
  </w:style>
  <w:style w:type="character" w:customStyle="1" w:styleId="MARY0">
    <w:name w:val="MARY текст таблицы"/>
    <w:basedOn w:val="1"/>
    <w:link w:val="MARY"/>
    <w:rPr>
      <w:rFonts w:ascii="Times New Roman CYR" w:hAnsi="Times New Roman CYR"/>
      <w:sz w:val="20"/>
    </w:rPr>
  </w:style>
  <w:style w:type="paragraph" w:customStyle="1" w:styleId="18">
    <w:name w:val="Обычный1"/>
    <w:link w:val="19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19">
    <w:name w:val="Обычный1"/>
    <w:link w:val="18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Основной текст1"/>
    <w:basedOn w:val="a"/>
    <w:link w:val="1b"/>
    <w:pPr>
      <w:widowControl w:val="0"/>
      <w:spacing w:before="600" w:line="278" w:lineRule="exact"/>
      <w:jc w:val="center"/>
    </w:pPr>
    <w:rPr>
      <w:b/>
      <w:spacing w:val="-3"/>
      <w:sz w:val="20"/>
      <w:highlight w:val="white"/>
    </w:rPr>
  </w:style>
  <w:style w:type="character" w:customStyle="1" w:styleId="1b">
    <w:name w:val="Основной текст1"/>
    <w:basedOn w:val="1"/>
    <w:link w:val="1a"/>
    <w:rPr>
      <w:b/>
      <w:spacing w:val="-3"/>
      <w:sz w:val="20"/>
      <w:highlight w:val="white"/>
    </w:rPr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sz w:val="24"/>
    </w:rPr>
  </w:style>
  <w:style w:type="paragraph" w:styleId="aff">
    <w:name w:val="footer"/>
    <w:basedOn w:val="a"/>
    <w:link w:val="aff0"/>
    <w:pPr>
      <w:tabs>
        <w:tab w:val="center" w:pos="4153"/>
        <w:tab w:val="right" w:pos="8306"/>
      </w:tabs>
    </w:pPr>
    <w:rPr>
      <w:sz w:val="24"/>
    </w:rPr>
  </w:style>
  <w:style w:type="character" w:customStyle="1" w:styleId="aff0">
    <w:name w:val="Нижний колонтитул Знак"/>
    <w:basedOn w:val="1"/>
    <w:link w:val="aff"/>
    <w:rPr>
      <w:sz w:val="24"/>
    </w:rPr>
  </w:style>
  <w:style w:type="paragraph" w:customStyle="1" w:styleId="13">
    <w:name w:val="Основной шрифт абзаца1"/>
  </w:style>
  <w:style w:type="paragraph" w:styleId="aff1">
    <w:name w:val="Title"/>
    <w:basedOn w:val="a"/>
    <w:link w:val="aff2"/>
    <w:uiPriority w:val="10"/>
    <w:qFormat/>
    <w:pPr>
      <w:jc w:val="center"/>
    </w:pPr>
  </w:style>
  <w:style w:type="character" w:customStyle="1" w:styleId="aff2">
    <w:name w:val="Заголовок Знак"/>
    <w:basedOn w:val="1"/>
    <w:link w:val="aff1"/>
    <w:rPr>
      <w:sz w:val="28"/>
    </w:rPr>
  </w:style>
  <w:style w:type="character" w:customStyle="1" w:styleId="40">
    <w:name w:val="Заголовок 4 Знак"/>
    <w:basedOn w:val="1"/>
    <w:link w:val="4"/>
    <w:rPr>
      <w:rFonts w:ascii="Times New Roman Bold" w:hAnsi="Times New Roman Bold"/>
      <w:b/>
      <w:i/>
      <w:sz w:val="26"/>
    </w:rPr>
  </w:style>
  <w:style w:type="paragraph" w:styleId="aff3">
    <w:name w:val="List"/>
    <w:basedOn w:val="a"/>
    <w:link w:val="aff4"/>
    <w:pPr>
      <w:ind w:left="283" w:hanging="283"/>
    </w:pPr>
    <w:rPr>
      <w:rFonts w:ascii="Times New Roman CYR" w:hAnsi="Times New Roman CYR"/>
      <w:sz w:val="24"/>
    </w:rPr>
  </w:style>
  <w:style w:type="character" w:customStyle="1" w:styleId="aff4">
    <w:name w:val="Список Знак"/>
    <w:basedOn w:val="1"/>
    <w:link w:val="aff3"/>
    <w:rPr>
      <w:rFonts w:ascii="Times New Roman CYR" w:hAnsi="Times New Roman CYR"/>
      <w:sz w:val="24"/>
    </w:rPr>
  </w:style>
  <w:style w:type="paragraph" w:styleId="aa">
    <w:name w:val="Body Text"/>
    <w:basedOn w:val="a"/>
    <w:link w:val="ab"/>
    <w:pPr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character" w:customStyle="1" w:styleId="20">
    <w:name w:val="Заголовок 2 Знак"/>
    <w:basedOn w:val="1"/>
    <w:link w:val="2"/>
    <w:rPr>
      <w:caps/>
      <w:sz w:val="32"/>
    </w:rPr>
  </w:style>
  <w:style w:type="paragraph" w:styleId="37">
    <w:name w:val="Body Text Indent 3"/>
    <w:basedOn w:val="a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character" w:customStyle="1" w:styleId="60">
    <w:name w:val="Заголовок 6 Знак"/>
    <w:basedOn w:val="30"/>
    <w:link w:val="6"/>
    <w:rPr>
      <w:rFonts w:ascii="Garamond" w:hAnsi="Garamond"/>
      <w:b w:val="0"/>
      <w:sz w:val="26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Belik</cp:lastModifiedBy>
  <cp:revision>2</cp:revision>
  <cp:lastPrinted>2023-05-26T08:14:00Z</cp:lastPrinted>
  <dcterms:created xsi:type="dcterms:W3CDTF">2023-05-26T08:15:00Z</dcterms:created>
  <dcterms:modified xsi:type="dcterms:W3CDTF">2023-05-26T08:15:00Z</dcterms:modified>
</cp:coreProperties>
</file>