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6DA34" w14:textId="77777777" w:rsidR="00366128" w:rsidRDefault="00573195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14D750E4" wp14:editId="2346FA25">
            <wp:extent cx="664210" cy="83743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4210" cy="8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BA1B" w14:textId="77777777" w:rsidR="00366128" w:rsidRDefault="00573195">
      <w:pPr>
        <w:jc w:val="center"/>
        <w:rPr>
          <w:b/>
          <w:sz w:val="28"/>
        </w:rPr>
      </w:pPr>
      <w:r>
        <w:rPr>
          <w:b/>
          <w:sz w:val="28"/>
        </w:rPr>
        <w:t>АДМИНИСТРАЦИЯ СОВЕТИНСКОГО СЕЛЬСКОГО ПОСЕЛЕНИЯ</w:t>
      </w:r>
    </w:p>
    <w:p w14:paraId="23380E4A" w14:textId="77777777" w:rsidR="008E3808" w:rsidRDefault="008E3808" w:rsidP="008E3808">
      <w:pPr>
        <w:pBdr>
          <w:bottom w:val="double" w:sz="2" w:space="16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Неклиновского района Ростовской области</w:t>
      </w:r>
    </w:p>
    <w:p w14:paraId="3888F783" w14:textId="77777777" w:rsidR="008E3808" w:rsidRDefault="008E3808" w:rsidP="008E3808">
      <w:pPr>
        <w:ind w:firstLine="709"/>
        <w:jc w:val="center"/>
        <w:rPr>
          <w:b/>
          <w:bCs/>
          <w:sz w:val="28"/>
          <w:szCs w:val="28"/>
        </w:rPr>
      </w:pPr>
    </w:p>
    <w:p w14:paraId="798C3321" w14:textId="77777777" w:rsidR="008E3808" w:rsidRDefault="008E3808" w:rsidP="008E380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079C4AE" w14:textId="77777777" w:rsidR="00366128" w:rsidRDefault="00366128">
      <w:pPr>
        <w:jc w:val="center"/>
        <w:rPr>
          <w:sz w:val="28"/>
        </w:rPr>
      </w:pPr>
    </w:p>
    <w:p w14:paraId="6A7B2D09" w14:textId="77777777" w:rsidR="00366128" w:rsidRDefault="00573195">
      <w:pPr>
        <w:jc w:val="center"/>
        <w:rPr>
          <w:b/>
          <w:sz w:val="28"/>
        </w:rPr>
      </w:pPr>
      <w:r>
        <w:rPr>
          <w:sz w:val="28"/>
        </w:rPr>
        <w:t>сл. Советка</w:t>
      </w:r>
    </w:p>
    <w:p w14:paraId="127BACB5" w14:textId="77777777" w:rsidR="00366128" w:rsidRDefault="00366128">
      <w:pPr>
        <w:rPr>
          <w:sz w:val="28"/>
        </w:rPr>
      </w:pPr>
    </w:p>
    <w:p w14:paraId="2D9D4797" w14:textId="6A055E10" w:rsidR="00366128" w:rsidRDefault="00AB1AB6">
      <w:pPr>
        <w:jc w:val="both"/>
        <w:rPr>
          <w:sz w:val="28"/>
        </w:rPr>
      </w:pPr>
      <w:r>
        <w:rPr>
          <w:sz w:val="28"/>
        </w:rPr>
        <w:t>28 марта</w:t>
      </w:r>
      <w:r w:rsidR="00573195">
        <w:rPr>
          <w:sz w:val="28"/>
        </w:rPr>
        <w:t xml:space="preserve"> 2024 года</w:t>
      </w:r>
      <w:r w:rsidR="00573195">
        <w:rPr>
          <w:sz w:val="28"/>
        </w:rPr>
        <w:tab/>
      </w:r>
      <w:r w:rsidR="00573195">
        <w:rPr>
          <w:sz w:val="28"/>
        </w:rPr>
        <w:tab/>
      </w:r>
      <w:r w:rsidR="00573195">
        <w:rPr>
          <w:sz w:val="28"/>
        </w:rPr>
        <w:tab/>
        <w:t xml:space="preserve">                                                                 № </w:t>
      </w:r>
      <w:r>
        <w:rPr>
          <w:sz w:val="28"/>
        </w:rPr>
        <w:t>22</w:t>
      </w:r>
      <w:r w:rsidR="00573195">
        <w:rPr>
          <w:sz w:val="28"/>
        </w:rPr>
        <w:t xml:space="preserve"> </w:t>
      </w:r>
    </w:p>
    <w:p w14:paraId="05D0294D" w14:textId="77777777" w:rsidR="00366128" w:rsidRDefault="00366128">
      <w:pPr>
        <w:rPr>
          <w:sz w:val="28"/>
        </w:rPr>
      </w:pPr>
    </w:p>
    <w:p w14:paraId="1DCD205A" w14:textId="77777777" w:rsidR="00366128" w:rsidRDefault="0057319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Советинского сельского поселения «Об утверждении Плана мероприятий по росту доходного потенциала Советинского сельского поселения, оптимизации расходов бюджета Советинского сельского поселения и сокращению муниципального долга Советинского сельского поселения до 2024 года»</w:t>
      </w:r>
    </w:p>
    <w:p w14:paraId="615EEB12" w14:textId="77777777" w:rsidR="00366128" w:rsidRDefault="00366128">
      <w:pPr>
        <w:ind w:firstLine="708"/>
        <w:jc w:val="both"/>
        <w:rPr>
          <w:sz w:val="28"/>
        </w:rPr>
      </w:pPr>
    </w:p>
    <w:p w14:paraId="116CEB3B" w14:textId="77777777" w:rsidR="00366128" w:rsidRDefault="00573195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исполнения подпункта 2.1.1 пункта 2.1 Соглашения от 29.12.2023 № 26/16д о мерах по социально-экономическому развитию и оздоровлению муниципальных финансов Советинского сельского поселения Неклиновского района, </w:t>
      </w:r>
    </w:p>
    <w:p w14:paraId="1A88FA2C" w14:textId="77777777" w:rsidR="00366128" w:rsidRDefault="00366128">
      <w:pPr>
        <w:jc w:val="center"/>
        <w:rPr>
          <w:sz w:val="28"/>
        </w:rPr>
      </w:pPr>
    </w:p>
    <w:p w14:paraId="13F22541" w14:textId="77777777" w:rsidR="00366128" w:rsidRDefault="00573195">
      <w:pPr>
        <w:jc w:val="center"/>
        <w:rPr>
          <w:sz w:val="28"/>
        </w:rPr>
      </w:pPr>
      <w:r>
        <w:rPr>
          <w:sz w:val="28"/>
        </w:rPr>
        <w:t>Администрация Советинского сельского поселения постановляет:</w:t>
      </w:r>
    </w:p>
    <w:p w14:paraId="4B8BFC17" w14:textId="77777777" w:rsidR="00366128" w:rsidRDefault="00366128">
      <w:pPr>
        <w:ind w:firstLine="708"/>
        <w:jc w:val="both"/>
        <w:rPr>
          <w:b/>
          <w:sz w:val="28"/>
        </w:rPr>
      </w:pPr>
    </w:p>
    <w:p w14:paraId="5452D126" w14:textId="77777777" w:rsidR="00366128" w:rsidRDefault="00573195">
      <w:pPr>
        <w:widowControl w:val="0"/>
        <w:tabs>
          <w:tab w:val="left" w:pos="981"/>
        </w:tabs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Советинского сельского поселения от 15.10.2018 № 110 «Об утверждении Плана мероприятий по росту доходного потенциала Советинского сельского поселения, оптимизации расходов бюджета Советинского сельского поселения и сокращению муниципального долга Советинского сельского поселения до 2024 года» следующие изменения:</w:t>
      </w:r>
    </w:p>
    <w:p w14:paraId="082E93FF" w14:textId="77777777" w:rsidR="00366128" w:rsidRDefault="00366128">
      <w:pPr>
        <w:widowControl w:val="0"/>
        <w:tabs>
          <w:tab w:val="left" w:pos="981"/>
        </w:tabs>
        <w:ind w:firstLine="709"/>
        <w:jc w:val="both"/>
        <w:rPr>
          <w:sz w:val="28"/>
        </w:rPr>
      </w:pPr>
    </w:p>
    <w:p w14:paraId="7DF05468" w14:textId="77777777" w:rsidR="00366128" w:rsidRDefault="00573195">
      <w:pPr>
        <w:widowControl w:val="0"/>
        <w:tabs>
          <w:tab w:val="left" w:pos="981"/>
        </w:tabs>
        <w:ind w:firstLine="709"/>
        <w:jc w:val="both"/>
        <w:rPr>
          <w:sz w:val="28"/>
        </w:rPr>
      </w:pPr>
      <w:r>
        <w:rPr>
          <w:sz w:val="28"/>
        </w:rPr>
        <w:t>1.1. В наименовании слова «до 2024 года» заменить словами «до 2026 года»;</w:t>
      </w:r>
    </w:p>
    <w:p w14:paraId="07E31185" w14:textId="77777777" w:rsidR="00366128" w:rsidRDefault="00366128">
      <w:pPr>
        <w:widowControl w:val="0"/>
        <w:tabs>
          <w:tab w:val="left" w:pos="981"/>
        </w:tabs>
        <w:ind w:firstLine="709"/>
        <w:jc w:val="both"/>
        <w:rPr>
          <w:sz w:val="28"/>
        </w:rPr>
      </w:pPr>
    </w:p>
    <w:p w14:paraId="2D23D8FC" w14:textId="77777777" w:rsidR="00366128" w:rsidRDefault="00573195">
      <w:pPr>
        <w:widowControl w:val="0"/>
        <w:tabs>
          <w:tab w:val="left" w:pos="981"/>
        </w:tabs>
        <w:ind w:firstLine="709"/>
        <w:jc w:val="both"/>
        <w:rPr>
          <w:sz w:val="28"/>
        </w:rPr>
      </w:pPr>
      <w:r>
        <w:rPr>
          <w:sz w:val="28"/>
        </w:rPr>
        <w:t>1.2. Преамбулу изложить в редакции:</w:t>
      </w:r>
    </w:p>
    <w:p w14:paraId="534801D4" w14:textId="77777777" w:rsidR="00366128" w:rsidRDefault="00573195">
      <w:pPr>
        <w:widowControl w:val="0"/>
        <w:tabs>
          <w:tab w:val="left" w:pos="981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bookmarkStart w:id="0" w:name="_Hlk162508374"/>
      <w:r>
        <w:rPr>
          <w:sz w:val="28"/>
        </w:rPr>
        <w:t>В соответствии с распоряжением Правительства Ростовской области от 21.09.2018 года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года», а также во исполнение условий Соглашения от 29.12.2023 № № 26/16д о мерах по социально-экономическому развитию и оздоровлению муниципальных финансов Советинского сельского поселения Неклиновского района,</w:t>
      </w:r>
      <w:bookmarkEnd w:id="0"/>
      <w:r>
        <w:rPr>
          <w:sz w:val="28"/>
        </w:rPr>
        <w:t>».</w:t>
      </w:r>
    </w:p>
    <w:p w14:paraId="0C7B0A65" w14:textId="77777777" w:rsidR="00366128" w:rsidRDefault="00366128">
      <w:pPr>
        <w:widowControl w:val="0"/>
        <w:tabs>
          <w:tab w:val="left" w:pos="981"/>
        </w:tabs>
        <w:ind w:firstLine="709"/>
        <w:jc w:val="both"/>
        <w:rPr>
          <w:sz w:val="28"/>
        </w:rPr>
      </w:pPr>
    </w:p>
    <w:p w14:paraId="674A7924" w14:textId="77777777" w:rsidR="00366128" w:rsidRDefault="00573195">
      <w:pPr>
        <w:widowControl w:val="0"/>
        <w:tabs>
          <w:tab w:val="left" w:pos="981"/>
        </w:tabs>
        <w:ind w:firstLine="709"/>
        <w:jc w:val="both"/>
        <w:rPr>
          <w:sz w:val="28"/>
        </w:rPr>
      </w:pPr>
      <w:r>
        <w:rPr>
          <w:sz w:val="28"/>
        </w:rPr>
        <w:t>1.3. В пункте 1 слова «до 2024 года» заменить словами «до 2026 года».</w:t>
      </w:r>
    </w:p>
    <w:p w14:paraId="2F16399D" w14:textId="77777777" w:rsidR="00366128" w:rsidRDefault="00366128">
      <w:pPr>
        <w:widowControl w:val="0"/>
        <w:tabs>
          <w:tab w:val="left" w:pos="981"/>
        </w:tabs>
        <w:ind w:firstLine="709"/>
        <w:jc w:val="both"/>
        <w:rPr>
          <w:sz w:val="28"/>
        </w:rPr>
      </w:pPr>
    </w:p>
    <w:p w14:paraId="02AD0638" w14:textId="77777777" w:rsidR="00366128" w:rsidRDefault="00573195">
      <w:pPr>
        <w:widowControl w:val="0"/>
        <w:tabs>
          <w:tab w:val="left" w:pos="981"/>
        </w:tabs>
        <w:ind w:firstLine="709"/>
        <w:jc w:val="both"/>
        <w:rPr>
          <w:sz w:val="28"/>
        </w:rPr>
      </w:pPr>
      <w:r>
        <w:rPr>
          <w:sz w:val="28"/>
        </w:rPr>
        <w:t>1.4. Приложения № 1-2 изложить в редакции приложений к настоящему постановлению.</w:t>
      </w:r>
    </w:p>
    <w:p w14:paraId="42D43F13" w14:textId="77777777" w:rsidR="00366128" w:rsidRDefault="00366128">
      <w:pPr>
        <w:ind w:firstLine="709"/>
        <w:jc w:val="both"/>
        <w:rPr>
          <w:sz w:val="28"/>
        </w:rPr>
      </w:pPr>
    </w:p>
    <w:p w14:paraId="6384A69A" w14:textId="77777777" w:rsidR="00366128" w:rsidRDefault="00573195">
      <w:pPr>
        <w:ind w:firstLine="709"/>
        <w:jc w:val="both"/>
        <w:rPr>
          <w:sz w:val="28"/>
        </w:rPr>
      </w:pPr>
      <w:r>
        <w:rPr>
          <w:sz w:val="28"/>
        </w:rPr>
        <w:t>1.5. Приложение 3 считать утратившим силу.</w:t>
      </w:r>
    </w:p>
    <w:p w14:paraId="72F84599" w14:textId="77777777" w:rsidR="00366128" w:rsidRDefault="00366128">
      <w:pPr>
        <w:ind w:firstLine="709"/>
        <w:jc w:val="both"/>
        <w:rPr>
          <w:sz w:val="28"/>
        </w:rPr>
      </w:pPr>
    </w:p>
    <w:p w14:paraId="3992EEC0" w14:textId="77777777" w:rsidR="00366128" w:rsidRDefault="00573195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 (обнародования).</w:t>
      </w:r>
    </w:p>
    <w:p w14:paraId="54DE1271" w14:textId="77777777" w:rsidR="00366128" w:rsidRDefault="00366128">
      <w:pPr>
        <w:ind w:firstLine="709"/>
        <w:jc w:val="both"/>
        <w:rPr>
          <w:sz w:val="28"/>
        </w:rPr>
      </w:pPr>
    </w:p>
    <w:p w14:paraId="667658F5" w14:textId="77777777" w:rsidR="00366128" w:rsidRDefault="00573195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14:paraId="653F9C06" w14:textId="77777777" w:rsidR="00366128" w:rsidRDefault="00366128">
      <w:pPr>
        <w:ind w:firstLine="709"/>
        <w:jc w:val="both"/>
        <w:rPr>
          <w:sz w:val="28"/>
        </w:rPr>
      </w:pPr>
    </w:p>
    <w:p w14:paraId="54517708" w14:textId="77777777" w:rsidR="00366128" w:rsidRDefault="00366128">
      <w:pPr>
        <w:ind w:firstLine="709"/>
        <w:jc w:val="both"/>
        <w:rPr>
          <w:sz w:val="28"/>
        </w:rPr>
      </w:pPr>
    </w:p>
    <w:p w14:paraId="54505A7A" w14:textId="77777777" w:rsidR="00366128" w:rsidRDefault="00366128">
      <w:pPr>
        <w:ind w:firstLine="709"/>
        <w:jc w:val="both"/>
        <w:rPr>
          <w:sz w:val="28"/>
        </w:rPr>
      </w:pPr>
    </w:p>
    <w:p w14:paraId="29ABDBBB" w14:textId="77777777" w:rsidR="00366128" w:rsidRDefault="00366128">
      <w:pPr>
        <w:ind w:firstLine="709"/>
        <w:jc w:val="both"/>
        <w:rPr>
          <w:sz w:val="28"/>
        </w:rPr>
      </w:pPr>
    </w:p>
    <w:p w14:paraId="41194D81" w14:textId="77777777" w:rsidR="00366128" w:rsidRDefault="00366128">
      <w:pPr>
        <w:ind w:firstLine="709"/>
        <w:jc w:val="both"/>
        <w:rPr>
          <w:spacing w:val="-16"/>
          <w:sz w:val="16"/>
        </w:rPr>
      </w:pPr>
    </w:p>
    <w:p w14:paraId="02BF2D07" w14:textId="77777777" w:rsidR="00366128" w:rsidRDefault="00366128">
      <w:pPr>
        <w:pStyle w:val="ad"/>
        <w:ind w:firstLine="720"/>
        <w:jc w:val="both"/>
        <w:rPr>
          <w:rFonts w:ascii="Times New Roman" w:hAnsi="Times New Roman"/>
          <w:sz w:val="28"/>
        </w:rPr>
      </w:pPr>
    </w:p>
    <w:p w14:paraId="7B2F0CE1" w14:textId="77777777" w:rsidR="00366128" w:rsidRDefault="00573195">
      <w:pPr>
        <w:rPr>
          <w:sz w:val="28"/>
        </w:rPr>
      </w:pPr>
      <w:r>
        <w:rPr>
          <w:sz w:val="28"/>
        </w:rPr>
        <w:t>Глава Администрации Советинского</w:t>
      </w:r>
    </w:p>
    <w:p w14:paraId="570DFB71" w14:textId="77777777" w:rsidR="00366128" w:rsidRDefault="00573195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З.Д. Даливалов</w:t>
      </w:r>
    </w:p>
    <w:p w14:paraId="4E73F797" w14:textId="77777777" w:rsidR="00366128" w:rsidRDefault="00366128">
      <w:pPr>
        <w:sectPr w:rsidR="00366128">
          <w:footerReference w:type="default" r:id="rId8"/>
          <w:pgSz w:w="11906" w:h="16838"/>
          <w:pgMar w:top="851" w:right="566" w:bottom="567" w:left="993" w:header="720" w:footer="400" w:gutter="0"/>
          <w:cols w:space="720"/>
        </w:sectPr>
      </w:pPr>
    </w:p>
    <w:tbl>
      <w:tblPr>
        <w:tblW w:w="0" w:type="auto"/>
        <w:tblInd w:w="1102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66128" w14:paraId="6BD5F23D" w14:textId="77777777">
        <w:trPr>
          <w:trHeight w:val="930"/>
        </w:trPr>
        <w:tc>
          <w:tcPr>
            <w:tcW w:w="4253" w:type="dxa"/>
            <w:shd w:val="clear" w:color="auto" w:fill="auto"/>
            <w:vAlign w:val="bottom"/>
          </w:tcPr>
          <w:p w14:paraId="51EE3804" w14:textId="77777777" w:rsidR="00366128" w:rsidRDefault="00573195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1 к постановлению</w:t>
            </w:r>
          </w:p>
          <w:p w14:paraId="3AE7DB54" w14:textId="24A4A6F9" w:rsidR="00366128" w:rsidRDefault="005731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Советинского сельского поселения от </w:t>
            </w:r>
            <w:r w:rsidR="00AB1AB6">
              <w:rPr>
                <w:sz w:val="28"/>
              </w:rPr>
              <w:t>28.03.</w:t>
            </w:r>
            <w:r>
              <w:rPr>
                <w:sz w:val="28"/>
              </w:rPr>
              <w:t>2024 г. №</w:t>
            </w:r>
            <w:r w:rsidR="00AB1AB6">
              <w:rPr>
                <w:sz w:val="28"/>
              </w:rPr>
              <w:t xml:space="preserve"> 22</w:t>
            </w:r>
          </w:p>
        </w:tc>
      </w:tr>
    </w:tbl>
    <w:p w14:paraId="09BB0E5E" w14:textId="77777777" w:rsidR="00366128" w:rsidRDefault="00366128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66128" w14:paraId="4AFA954F" w14:textId="77777777">
        <w:trPr>
          <w:trHeight w:val="930"/>
        </w:trPr>
        <w:tc>
          <w:tcPr>
            <w:tcW w:w="4253" w:type="dxa"/>
            <w:shd w:val="clear" w:color="auto" w:fill="auto"/>
            <w:vAlign w:val="bottom"/>
          </w:tcPr>
          <w:p w14:paraId="6822D788" w14:textId="77777777" w:rsidR="00366128" w:rsidRDefault="0057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 к постановлению</w:t>
            </w:r>
          </w:p>
          <w:p w14:paraId="1BB35CC4" w14:textId="77777777" w:rsidR="00366128" w:rsidRDefault="0057319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Советинского сельского поселения от 15.10.2018 г. № 110</w:t>
            </w:r>
          </w:p>
        </w:tc>
      </w:tr>
    </w:tbl>
    <w:p w14:paraId="24EB6479" w14:textId="77777777" w:rsidR="00366128" w:rsidRDefault="00366128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757A423B" w14:textId="77777777" w:rsidR="00366128" w:rsidRDefault="00573195">
      <w:pPr>
        <w:jc w:val="center"/>
        <w:rPr>
          <w:sz w:val="28"/>
        </w:rPr>
      </w:pPr>
      <w:r>
        <w:rPr>
          <w:sz w:val="28"/>
        </w:rPr>
        <w:t>ПЛАН</w:t>
      </w:r>
    </w:p>
    <w:p w14:paraId="6E4BCE30" w14:textId="77777777" w:rsidR="00366128" w:rsidRDefault="00573195">
      <w:pPr>
        <w:jc w:val="center"/>
        <w:rPr>
          <w:sz w:val="28"/>
        </w:rPr>
      </w:pPr>
      <w:r>
        <w:rPr>
          <w:sz w:val="28"/>
        </w:rPr>
        <w:t>мероприятий по росту доходного потенциала Советинского сельского поселения, оптимизации расходов бюджета Советинского сельского поселения и сокращению муниципального долга Советинского сельского поселения до 2026 года</w:t>
      </w:r>
    </w:p>
    <w:p w14:paraId="6D31F1E8" w14:textId="77777777" w:rsidR="00366128" w:rsidRDefault="00366128">
      <w:pPr>
        <w:jc w:val="center"/>
        <w:rPr>
          <w:sz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4544"/>
        <w:gridCol w:w="2250"/>
        <w:gridCol w:w="1442"/>
        <w:gridCol w:w="1100"/>
        <w:gridCol w:w="1151"/>
        <w:gridCol w:w="1152"/>
        <w:gridCol w:w="1152"/>
        <w:gridCol w:w="1152"/>
        <w:gridCol w:w="1152"/>
      </w:tblGrid>
      <w:tr w:rsidR="00366128" w14:paraId="5E6CE20D" w14:textId="77777777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A55D5" w14:textId="77777777" w:rsidR="00366128" w:rsidRDefault="00573195">
            <w:pPr>
              <w:jc w:val="center"/>
            </w:pPr>
            <w:r>
              <w:t>№</w:t>
            </w:r>
          </w:p>
          <w:p w14:paraId="7D5B8C4A" w14:textId="77777777" w:rsidR="00366128" w:rsidRDefault="00573195">
            <w:pPr>
              <w:jc w:val="center"/>
            </w:pPr>
            <w:r>
              <w:t>п/п</w:t>
            </w:r>
          </w:p>
        </w:tc>
        <w:tc>
          <w:tcPr>
            <w:tcW w:w="4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1F0C3" w14:textId="77777777" w:rsidR="00366128" w:rsidRDefault="0057319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E48AB" w14:textId="77777777" w:rsidR="00366128" w:rsidRDefault="0057319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6D48A" w14:textId="77777777" w:rsidR="00366128" w:rsidRDefault="00573195">
            <w:pPr>
              <w:ind w:left="85" w:hanging="85"/>
              <w:jc w:val="center"/>
            </w:pPr>
            <w:r>
              <w:t>Срок исполнения</w:t>
            </w:r>
          </w:p>
        </w:tc>
        <w:tc>
          <w:tcPr>
            <w:tcW w:w="6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474E6" w14:textId="77777777" w:rsidR="00366128" w:rsidRDefault="00573195">
            <w:pPr>
              <w:jc w:val="center"/>
            </w:pPr>
            <w:r>
              <w:t xml:space="preserve">Финансовая оценка (бюджетный эффект) </w:t>
            </w:r>
          </w:p>
          <w:p w14:paraId="112548F7" w14:textId="77777777" w:rsidR="00366128" w:rsidRDefault="00573195">
            <w:pPr>
              <w:jc w:val="center"/>
            </w:pPr>
            <w:r>
              <w:t>(тыс. рублей) *</w:t>
            </w:r>
          </w:p>
        </w:tc>
      </w:tr>
      <w:tr w:rsidR="00366128" w14:paraId="73D8B0F4" w14:textId="77777777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90104" w14:textId="77777777" w:rsidR="00366128" w:rsidRDefault="00366128"/>
        </w:tc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8A655" w14:textId="77777777" w:rsidR="00366128" w:rsidRDefault="00366128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1E758" w14:textId="77777777" w:rsidR="00366128" w:rsidRDefault="00366128"/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4D3FC" w14:textId="77777777" w:rsidR="00366128" w:rsidRDefault="00366128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57385" w14:textId="77777777" w:rsidR="00366128" w:rsidRDefault="00573195">
            <w:pPr>
              <w:jc w:val="center"/>
            </w:pPr>
            <w:r>
              <w:t>2021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D6A4A" w14:textId="77777777" w:rsidR="00366128" w:rsidRDefault="00573195">
            <w:pPr>
              <w:jc w:val="center"/>
            </w:pPr>
            <w:r>
              <w:t>2022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382D4" w14:textId="77777777" w:rsidR="00366128" w:rsidRDefault="00573195">
            <w:pPr>
              <w:jc w:val="center"/>
            </w:pPr>
            <w:r>
              <w:t>2023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EF913" w14:textId="77777777" w:rsidR="00366128" w:rsidRDefault="00573195">
            <w:pPr>
              <w:jc w:val="center"/>
            </w:pPr>
            <w:r>
              <w:t>2024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623B3" w14:textId="77777777" w:rsidR="00366128" w:rsidRDefault="00573195">
            <w:pPr>
              <w:jc w:val="center"/>
            </w:pPr>
            <w:r>
              <w:t>2025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443CAE" w14:textId="77777777" w:rsidR="00366128" w:rsidRDefault="00573195">
            <w:pPr>
              <w:jc w:val="center"/>
            </w:pPr>
            <w:r>
              <w:t>2026 год</w:t>
            </w:r>
          </w:p>
        </w:tc>
      </w:tr>
      <w:tr w:rsidR="00366128" w14:paraId="3B4103EB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9875C" w14:textId="77777777" w:rsidR="00366128" w:rsidRDefault="00573195">
            <w:pPr>
              <w:jc w:val="center"/>
            </w:pPr>
            <w:r>
              <w:t>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9AC50B" w14:textId="77777777" w:rsidR="00366128" w:rsidRDefault="00573195">
            <w:pPr>
              <w:jc w:val="center"/>
            </w:pPr>
            <w: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5EAB3" w14:textId="77777777" w:rsidR="00366128" w:rsidRDefault="00573195">
            <w:pPr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89953D" w14:textId="77777777" w:rsidR="00366128" w:rsidRDefault="00573195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F388C" w14:textId="77777777" w:rsidR="00366128" w:rsidRDefault="00573195">
            <w:pPr>
              <w:jc w:val="center"/>
            </w:pPr>
            <w: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94893" w14:textId="77777777" w:rsidR="00366128" w:rsidRDefault="00573195">
            <w:pPr>
              <w:jc w:val="center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81F097" w14:textId="77777777" w:rsidR="00366128" w:rsidRDefault="00573195">
            <w:pPr>
              <w:jc w:val="center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F7ABBE" w14:textId="77777777" w:rsidR="00366128" w:rsidRDefault="00573195">
            <w:pPr>
              <w:jc w:val="center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847E87" w14:textId="77777777" w:rsidR="00366128" w:rsidRDefault="00573195">
            <w:pPr>
              <w:jc w:val="center"/>
            </w:pPr>
            <w:r>
              <w:t>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6C719" w14:textId="77777777" w:rsidR="00366128" w:rsidRDefault="00573195">
            <w:pPr>
              <w:jc w:val="center"/>
            </w:pPr>
            <w:r>
              <w:t>10</w:t>
            </w:r>
          </w:p>
        </w:tc>
      </w:tr>
      <w:tr w:rsidR="00366128" w14:paraId="5C935C7C" w14:textId="77777777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400F2F" w14:textId="77777777" w:rsidR="00366128" w:rsidRDefault="00573195">
            <w:pPr>
              <w:jc w:val="center"/>
            </w:pPr>
            <w:r>
              <w:t>I. Направления по росту доходов бюджета Советинского сельского поселения</w:t>
            </w:r>
          </w:p>
        </w:tc>
      </w:tr>
      <w:tr w:rsidR="00366128" w14:paraId="60B4296E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FD5CB" w14:textId="77777777" w:rsidR="00366128" w:rsidRDefault="00366128">
            <w:pPr>
              <w:jc w:val="center"/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C990EE" w14:textId="77777777" w:rsidR="00366128" w:rsidRDefault="00573195">
            <w:pPr>
              <w:jc w:val="both"/>
            </w:pPr>
            <w:r>
              <w:t>Всего по разделу 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9DF89" w14:textId="77777777" w:rsidR="00366128" w:rsidRDefault="00366128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18C3E" w14:textId="77777777" w:rsidR="00366128" w:rsidRDefault="00366128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E21EE" w14:textId="77777777" w:rsidR="00366128" w:rsidRDefault="00573195">
            <w:pPr>
              <w:jc w:val="center"/>
            </w:pPr>
            <w:r>
              <w:t>15,0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88798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6ADC8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5AA26" w14:textId="77777777" w:rsidR="00366128" w:rsidRDefault="00366128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3B23" w14:textId="77777777" w:rsidR="00366128" w:rsidRDefault="00366128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2848F" w14:textId="77777777" w:rsidR="00366128" w:rsidRDefault="00366128">
            <w:pPr>
              <w:jc w:val="center"/>
            </w:pPr>
          </w:p>
        </w:tc>
      </w:tr>
      <w:tr w:rsidR="00366128" w14:paraId="1FDD74DF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645BC" w14:textId="77777777" w:rsidR="00366128" w:rsidRDefault="00573195">
            <w:pPr>
              <w:jc w:val="center"/>
            </w:pPr>
            <w:r>
              <w:t>1.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E4943" w14:textId="77777777" w:rsidR="00366128" w:rsidRDefault="00573195">
            <w:pPr>
              <w:jc w:val="center"/>
            </w:pPr>
            <w:r>
              <w:t>Мероприятия по расширению налогооблагаемой базы бюджета Советинского сельского поселения</w:t>
            </w:r>
          </w:p>
        </w:tc>
      </w:tr>
      <w:tr w:rsidR="00366128" w14:paraId="638D9EEF" w14:textId="77777777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94736" w14:textId="77777777" w:rsidR="00366128" w:rsidRDefault="00366128">
            <w:pPr>
              <w:jc w:val="center"/>
            </w:pPr>
          </w:p>
        </w:tc>
      </w:tr>
      <w:tr w:rsidR="00366128" w14:paraId="4D259FA0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71921" w14:textId="77777777" w:rsidR="00366128" w:rsidRDefault="00573195">
            <w:pPr>
              <w:jc w:val="center"/>
            </w:pPr>
            <w:r>
              <w:t>1.1.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BECD1" w14:textId="77777777" w:rsidR="00366128" w:rsidRDefault="00573195">
            <w:pPr>
              <w:jc w:val="both"/>
              <w:rPr>
                <w:strike/>
              </w:rPr>
            </w:pPr>
            <w:r>
              <w:t xml:space="preserve">Повышение эффективности использования имущества (в том числе земельных участков), находящегося в муниципальной собственности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8E1FF" w14:textId="77777777" w:rsidR="00366128" w:rsidRDefault="00573195">
            <w:pPr>
              <w:jc w:val="center"/>
              <w:rPr>
                <w:strike/>
              </w:rPr>
            </w:pPr>
            <w:r>
              <w:t>Ведущий специалист по земельным и имущественным отношениям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2C5D4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C602E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A2C2D1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189A60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73588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D8863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5F99B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35F1C00B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9A1C1" w14:textId="77777777" w:rsidR="00366128" w:rsidRDefault="00573195">
            <w:pPr>
              <w:jc w:val="center"/>
            </w:pPr>
            <w:r>
              <w:t>1.2.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F40C7" w14:textId="77777777" w:rsidR="00366128" w:rsidRDefault="00573195">
            <w:pPr>
              <w:jc w:val="both"/>
            </w:pPr>
            <w:r>
              <w:t>Вовлечение в налоговый оборот объектов недвижимости, включая земельные участки, в том числе:</w:t>
            </w:r>
          </w:p>
          <w:p w14:paraId="49150010" w14:textId="77777777" w:rsidR="00366128" w:rsidRDefault="00573195">
            <w:pPr>
              <w:jc w:val="both"/>
            </w:pPr>
            <w:r>
              <w:t>- уточнение сведений об объектах недвижимости и земельных участках;</w:t>
            </w:r>
          </w:p>
          <w:p w14:paraId="45B0439F" w14:textId="77777777" w:rsidR="00366128" w:rsidRDefault="00573195">
            <w:pPr>
              <w:jc w:val="both"/>
            </w:pPr>
            <w:r>
              <w:t>- актуализация результатов государственной кадастровой оценки объектов недвижимости;</w:t>
            </w:r>
          </w:p>
          <w:p w14:paraId="161F147D" w14:textId="77777777" w:rsidR="00366128" w:rsidRDefault="00573195">
            <w:pPr>
              <w:jc w:val="both"/>
            </w:pPr>
            <w:r>
              <w:t xml:space="preserve">- выявление собственников земельных </w:t>
            </w:r>
            <w:r>
              <w:lastRenderedPageBreak/>
              <w:t>участков и другого недвижимого имущества и привлечения их к налогообложению;</w:t>
            </w:r>
          </w:p>
          <w:p w14:paraId="4161BE33" w14:textId="77777777" w:rsidR="00366128" w:rsidRDefault="00573195">
            <w:pPr>
              <w:jc w:val="both"/>
            </w:pPr>
            <w:r>
              <w:t>-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A8C9B" w14:textId="77777777" w:rsidR="00366128" w:rsidRDefault="00573195">
            <w:pPr>
              <w:jc w:val="center"/>
            </w:pPr>
            <w:r>
              <w:lastRenderedPageBreak/>
              <w:t>Ведущий специалист по земельным и имущественным отношениям, ведущий специалист по доходам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810D98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360A6" w14:textId="77777777" w:rsidR="00366128" w:rsidRDefault="00573195">
            <w:pPr>
              <w:jc w:val="center"/>
            </w:pPr>
            <w:r>
              <w:t>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CFB7BD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C8BC2F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8077A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3BA32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AF911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728CD04B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6128AF" w14:textId="77777777" w:rsidR="00366128" w:rsidRDefault="00573195">
            <w:pPr>
              <w:jc w:val="center"/>
            </w:pPr>
            <w:r>
              <w:t>1.3.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28E61" w14:textId="77777777" w:rsidR="00366128" w:rsidRDefault="00573195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с Федеральной информационной адресной системой по своевременному внесению в государственный адресный реестр отсутствующей информации об объектах недвижимости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CD9AE" w14:textId="77777777" w:rsidR="00366128" w:rsidRDefault="00573195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доходам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7DC1F" w14:textId="77777777" w:rsidR="00366128" w:rsidRDefault="00573195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49163" w14:textId="77777777" w:rsidR="00366128" w:rsidRDefault="00573195">
            <w:pPr>
              <w:jc w:val="center"/>
            </w:pPr>
            <w:r>
              <w:t>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A7408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2347F" w14:textId="77777777" w:rsidR="00366128" w:rsidRDefault="00573195">
            <w:pPr>
              <w:ind w:left="-108"/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49A98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B8460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21CEF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686C7B8E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FB46D" w14:textId="77777777" w:rsidR="00366128" w:rsidRDefault="00573195">
            <w:pPr>
              <w:jc w:val="center"/>
            </w:pPr>
            <w:r>
              <w:t>2.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5971B9" w14:textId="77777777" w:rsidR="00366128" w:rsidRDefault="00573195">
            <w:pPr>
              <w:jc w:val="center"/>
            </w:pPr>
            <w:r>
              <w:t>Повышение собираемости налогов и сокращение задолженности</w:t>
            </w:r>
          </w:p>
        </w:tc>
      </w:tr>
      <w:tr w:rsidR="00366128" w14:paraId="43E6B314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CDD04" w14:textId="77777777" w:rsidR="00366128" w:rsidRDefault="00573195">
            <w:pPr>
              <w:jc w:val="center"/>
            </w:pPr>
            <w:r>
              <w:t>2.1.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47A18A" w14:textId="77777777" w:rsidR="00366128" w:rsidRDefault="00573195">
            <w:pPr>
              <w:jc w:val="both"/>
            </w:pPr>
            <w:r>
              <w:t>Снижение задолженности по налоговым и неналоговым доходам за счет повышения эффективности работы комиссии по вопросам собираемости налогов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D2916" w14:textId="77777777" w:rsidR="00366128" w:rsidRDefault="00573195">
            <w:pPr>
              <w:jc w:val="center"/>
            </w:pPr>
            <w:r>
              <w:t>Ведущий специалист по доходам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EE17CC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13A8AD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3ADE33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B0CD7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8646F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19F0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E01C5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77723313" w14:textId="77777777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0D398" w14:textId="77777777" w:rsidR="00366128" w:rsidRDefault="00573195">
            <w:pPr>
              <w:jc w:val="center"/>
            </w:pPr>
            <w:r>
              <w:t>II. Направления по оптимизации расходов бюджета Советинского сельского поселения</w:t>
            </w:r>
          </w:p>
        </w:tc>
      </w:tr>
      <w:tr w:rsidR="00366128" w14:paraId="52BB2431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E5D54" w14:textId="77777777" w:rsidR="00366128" w:rsidRDefault="00366128">
            <w:pPr>
              <w:jc w:val="center"/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F626A" w14:textId="77777777" w:rsidR="00366128" w:rsidRDefault="00573195">
            <w:r>
              <w:t>Всего по разделу II: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9F62EF" w14:textId="77777777" w:rsidR="00366128" w:rsidRDefault="00366128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A3505A" w14:textId="77777777" w:rsidR="00366128" w:rsidRDefault="00366128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4E6B54" w14:textId="77777777" w:rsidR="00366128" w:rsidRDefault="00573195">
            <w:pPr>
              <w:jc w:val="center"/>
            </w:pPr>
            <w:r>
              <w:t>22,0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785F29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7AC98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D51111" w14:textId="77777777" w:rsidR="00366128" w:rsidRDefault="00366128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CAED0" w14:textId="77777777" w:rsidR="00366128" w:rsidRDefault="00366128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B424C" w14:textId="77777777" w:rsidR="00366128" w:rsidRDefault="00366128">
            <w:pPr>
              <w:jc w:val="center"/>
            </w:pPr>
          </w:p>
        </w:tc>
      </w:tr>
      <w:tr w:rsidR="00366128" w14:paraId="7F53A4BB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6849AF" w14:textId="77777777" w:rsidR="00366128" w:rsidRDefault="00573195">
            <w:pPr>
              <w:jc w:val="center"/>
            </w:pPr>
            <w:r>
              <w:t>1.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FAF44" w14:textId="77777777" w:rsidR="00366128" w:rsidRDefault="00573195">
            <w:pPr>
              <w:jc w:val="center"/>
            </w:pPr>
            <w:r>
              <w:t>Оптимизация расходов на муниципальное управление</w:t>
            </w:r>
          </w:p>
        </w:tc>
      </w:tr>
      <w:tr w:rsidR="00366128" w14:paraId="6C34DD61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3A2D4" w14:textId="77777777" w:rsidR="00366128" w:rsidRDefault="00573195">
            <w:pPr>
              <w:jc w:val="center"/>
            </w:pPr>
            <w:r>
              <w:t>1.1.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A7376" w14:textId="77777777" w:rsidR="00366128" w:rsidRDefault="00573195">
            <w:pPr>
              <w:jc w:val="both"/>
            </w:pPr>
            <w:r>
              <w:t>Выявление и ликвидация избыточных (дублирующих) функций органов местного самоуправления, включая реорганизацию (где это необходимо) системы органов местного самоуправления Советинского сельского поселения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C448B" w14:textId="77777777" w:rsidR="00366128" w:rsidRDefault="00573195">
            <w:pPr>
              <w:jc w:val="center"/>
            </w:pPr>
            <w:r>
              <w:t>Ведущий специалист по кадровой политике, делопроизводству и работе с обращениями граждан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BE57B3" w14:textId="77777777" w:rsidR="00366128" w:rsidRDefault="00573195">
            <w:pPr>
              <w:jc w:val="center"/>
            </w:pPr>
            <w:r>
              <w:t>постоянно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72147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483ED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5DA7E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BBA8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8F09E8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BECB6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5EFB00A3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1DB538" w14:textId="77777777" w:rsidR="00366128" w:rsidRDefault="00573195">
            <w:pPr>
              <w:jc w:val="center"/>
            </w:pPr>
            <w:r>
              <w:t>1.2.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DFD3C" w14:textId="77777777" w:rsidR="00366128" w:rsidRDefault="00573195">
            <w:pPr>
              <w:jc w:val="both"/>
            </w:pPr>
            <w:r>
              <w:t>Оптимизация расходов на информационное освещение деятельности органов местного самоуправления Советинского сельского поселения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A8C31C" w14:textId="77777777" w:rsidR="00366128" w:rsidRDefault="00573195">
            <w:pPr>
              <w:jc w:val="center"/>
            </w:pPr>
            <w:r>
              <w:t>Администрация Советинского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1DA9F" w14:textId="77777777" w:rsidR="00366128" w:rsidRDefault="00573195">
            <w:pPr>
              <w:jc w:val="center"/>
            </w:pPr>
            <w:r>
              <w:t>2021-2026гг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CCA3E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7AD79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6EC07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97FB2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47727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BE272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352A2F15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44328" w14:textId="77777777" w:rsidR="00366128" w:rsidRDefault="00573195">
            <w:pPr>
              <w:jc w:val="center"/>
            </w:pPr>
            <w:r>
              <w:t>1.3.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13C7B" w14:textId="77777777" w:rsidR="00366128" w:rsidRDefault="00573195">
            <w:pPr>
              <w:jc w:val="both"/>
            </w:pPr>
            <w:r>
              <w:t xml:space="preserve">Инвентаризация расходных обязательств Советинского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Советинского </w:t>
            </w:r>
            <w:r>
              <w:lastRenderedPageBreak/>
              <w:t>сельского поселения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A2A8E" w14:textId="77777777" w:rsidR="00366128" w:rsidRDefault="00573195">
            <w:pPr>
              <w:jc w:val="center"/>
            </w:pPr>
            <w:r>
              <w:lastRenderedPageBreak/>
              <w:t>Сектор экономики и финансов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F4455" w14:textId="77777777" w:rsidR="00366128" w:rsidRDefault="00573195">
            <w:pPr>
              <w:jc w:val="center"/>
            </w:pPr>
            <w:r>
              <w:t>постоянно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CD33F0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E7955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18CC4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221B5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63E2D0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11909" w14:textId="77777777" w:rsidR="00366128" w:rsidRDefault="00573195">
            <w:pPr>
              <w:jc w:val="center"/>
            </w:pPr>
            <w:r>
              <w:t>х</w:t>
            </w:r>
          </w:p>
        </w:tc>
      </w:tr>
      <w:tr w:rsidR="00366128" w14:paraId="4FD3FB6E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D170A" w14:textId="77777777" w:rsidR="00366128" w:rsidRDefault="00573195">
            <w:pPr>
              <w:jc w:val="center"/>
            </w:pPr>
            <w:r>
              <w:t>1.4.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9AF60" w14:textId="77777777" w:rsidR="00366128" w:rsidRDefault="00573195">
            <w:pPr>
              <w:jc w:val="both"/>
            </w:pPr>
            <w:r>
              <w:t>Подготовка проектов решений Собрания депутатов и (или) нормативных правовых актов органов местного самоуправления Советинского сельского поселения об отмене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Советинского сельского поселения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9E06C" w14:textId="77777777" w:rsidR="00366128" w:rsidRDefault="00573195">
            <w:pPr>
              <w:jc w:val="center"/>
            </w:pPr>
            <w:r>
              <w:t>Сектор экономики и финансов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37451" w14:textId="77777777" w:rsidR="00366128" w:rsidRDefault="00573195">
            <w:pPr>
              <w:jc w:val="center"/>
            </w:pPr>
            <w:r>
              <w:t>при необходимости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1FC2D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041F64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51F62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01ED8F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3638F" w14:textId="77777777" w:rsidR="00366128" w:rsidRDefault="00573195">
            <w:pPr>
              <w:jc w:val="center"/>
            </w:pPr>
            <w: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F5244" w14:textId="77777777" w:rsidR="00366128" w:rsidRDefault="00573195">
            <w:pPr>
              <w:jc w:val="center"/>
            </w:pPr>
            <w:r>
              <w:t>х</w:t>
            </w:r>
          </w:p>
        </w:tc>
      </w:tr>
      <w:tr w:rsidR="00366128" w14:paraId="22316756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18733" w14:textId="77777777" w:rsidR="00366128" w:rsidRDefault="00573195">
            <w:pPr>
              <w:jc w:val="center"/>
            </w:pPr>
            <w:r>
              <w:t>2.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8C7A02" w14:textId="77777777" w:rsidR="00366128" w:rsidRDefault="00573195">
            <w:pPr>
              <w:jc w:val="center"/>
            </w:pPr>
            <w: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66128" w14:paraId="1F12CE3B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560217" w14:textId="77777777" w:rsidR="00366128" w:rsidRDefault="00573195">
            <w:pPr>
              <w:jc w:val="center"/>
            </w:pPr>
            <w:r>
              <w:t>2.1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B20DE" w14:textId="77777777" w:rsidR="00366128" w:rsidRDefault="00573195">
            <w:pPr>
              <w:jc w:val="both"/>
            </w:pPr>
            <w:r>
              <w:t>Анализ штатных расписаний муниципальных учреждений Советинского сельского поселения, в том числе принятие мер по сокращению штатной численности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48CFCB" w14:textId="77777777" w:rsidR="00366128" w:rsidRDefault="00573195">
            <w:pPr>
              <w:jc w:val="center"/>
            </w:pPr>
            <w:r>
              <w:t>Главные распорядители средств бюджета Советинского сельского поселения, имеющие подведомственные муниципальные бюджетные учреждения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89535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0F2C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DFAE1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E73FC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D47A1E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D963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849C4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2D7065A7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E61BC" w14:textId="77777777" w:rsidR="00366128" w:rsidRDefault="00573195">
            <w:pPr>
              <w:jc w:val="center"/>
            </w:pPr>
            <w:r>
              <w:t>2.2.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83AE5" w14:textId="77777777" w:rsidR="00366128" w:rsidRDefault="00573195">
            <w:pPr>
              <w:jc w:val="both"/>
            </w:pPr>
            <w:r>
              <w:t>Увеличение объема расходов за счет доходов от внебюджетной деятельности муниципальных бюджетных учреждений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8359E" w14:textId="77777777" w:rsidR="00366128" w:rsidRDefault="00573195">
            <w:pPr>
              <w:jc w:val="center"/>
            </w:pPr>
            <w:r>
              <w:t>Главные распорядители средств бюджета Советинского сельского поселения, имеющие подведомственные муниципальные бюджетные учреждения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D9A61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086CFA" w14:textId="77777777" w:rsidR="00366128" w:rsidRDefault="00573195">
            <w:pPr>
              <w:jc w:val="center"/>
            </w:pPr>
            <w:r>
              <w:t>22,0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49A8D5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ED084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2295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283908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0C69E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407F6A2D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F891BB" w14:textId="77777777" w:rsidR="00366128" w:rsidRDefault="00573195">
            <w:pPr>
              <w:jc w:val="center"/>
            </w:pPr>
            <w:r>
              <w:t>2.3.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FB9983" w14:textId="77777777" w:rsidR="00366128" w:rsidRDefault="00573195">
            <w:pPr>
              <w:jc w:val="both"/>
            </w:pPr>
            <w:r>
              <w:t xml:space="preserve">Анализ эффективности использования имущества, находящегося в собственности Советинского сельского поселения, в </w:t>
            </w:r>
            <w:r>
              <w:lastRenderedPageBreak/>
              <w:t>рамках установленных полномочий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3D039D" w14:textId="77777777" w:rsidR="00366128" w:rsidRDefault="00573195">
            <w:pPr>
              <w:jc w:val="center"/>
            </w:pPr>
            <w:r>
              <w:lastRenderedPageBreak/>
              <w:t xml:space="preserve">Ведущий специалист по земельным и </w:t>
            </w:r>
            <w:r>
              <w:lastRenderedPageBreak/>
              <w:t>имущественным отношениям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093C0" w14:textId="77777777" w:rsidR="00366128" w:rsidRDefault="00573195">
            <w:pPr>
              <w:jc w:val="center"/>
            </w:pPr>
            <w:r>
              <w:lastRenderedPageBreak/>
              <w:t>2020-2026гг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0EDF0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4EB12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B1E68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A41D7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CA89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BF695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6BFB6C25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91517" w14:textId="77777777" w:rsidR="00366128" w:rsidRDefault="00573195">
            <w:pPr>
              <w:jc w:val="center"/>
            </w:pPr>
            <w:r>
              <w:t>3.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4AFDE8" w14:textId="77777777" w:rsidR="00366128" w:rsidRDefault="00573195">
            <w:pPr>
              <w:jc w:val="center"/>
            </w:pPr>
            <w:r>
              <w:t>Совершенствование системы закупок для муниципальных нужд</w:t>
            </w:r>
          </w:p>
        </w:tc>
      </w:tr>
      <w:tr w:rsidR="00366128" w14:paraId="150EDDE2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0B07E" w14:textId="77777777" w:rsidR="00366128" w:rsidRDefault="00573195">
            <w:pPr>
              <w:jc w:val="center"/>
            </w:pPr>
            <w:r>
              <w:t>3.1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2F9EBA" w14:textId="77777777" w:rsidR="00366128" w:rsidRDefault="00573195">
            <w:pPr>
              <w:jc w:val="both"/>
            </w:pPr>
            <w:r>
              <w:t>Использование главными распорядителями средств бюджета Советинского сельского поселения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 к крупным лотам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90DF4" w14:textId="77777777" w:rsidR="00366128" w:rsidRDefault="00573195">
            <w:pPr>
              <w:jc w:val="center"/>
            </w:pPr>
            <w:r>
              <w:t>Главные распорядители средств бюджета Советинского сельского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90EF3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F5ACA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AE167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62D85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D1FF4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FCF45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F7F2E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72E7432E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2D63A" w14:textId="77777777" w:rsidR="00366128" w:rsidRDefault="00573195">
            <w:pPr>
              <w:jc w:val="center"/>
            </w:pPr>
            <w:r>
              <w:t>3.2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178F0" w14:textId="77777777" w:rsidR="00366128" w:rsidRDefault="00573195">
            <w:pPr>
              <w:jc w:val="both"/>
            </w:pPr>
            <w: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9716B" w14:textId="77777777" w:rsidR="00366128" w:rsidRDefault="00573195">
            <w:pPr>
              <w:jc w:val="center"/>
            </w:pPr>
            <w:r>
              <w:t>Сектор экономики и финансов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0F4BB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98221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1D772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317BE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F29A03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B0B3B" w14:textId="77777777" w:rsidR="00366128" w:rsidRDefault="00573195">
            <w:pPr>
              <w:jc w:val="center"/>
            </w:pPr>
            <w:r>
              <w:t>**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A9B5E" w14:textId="77777777" w:rsidR="00366128" w:rsidRDefault="00573195">
            <w:pPr>
              <w:jc w:val="center"/>
            </w:pPr>
            <w:r>
              <w:t>**</w:t>
            </w:r>
          </w:p>
        </w:tc>
      </w:tr>
      <w:tr w:rsidR="00366128" w14:paraId="560FF48B" w14:textId="77777777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93A57" w14:textId="77777777" w:rsidR="00366128" w:rsidRDefault="00573195">
            <w:pPr>
              <w:jc w:val="center"/>
            </w:pPr>
            <w:r>
              <w:t>III. Направления по сокращению муниципального долга Неклиновского района</w:t>
            </w:r>
          </w:p>
        </w:tc>
      </w:tr>
      <w:tr w:rsidR="00366128" w14:paraId="095E1F02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69A3" w14:textId="77777777" w:rsidR="00366128" w:rsidRDefault="00366128">
            <w:pPr>
              <w:jc w:val="center"/>
            </w:pP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276B1" w14:textId="77777777" w:rsidR="00366128" w:rsidRDefault="00573195">
            <w:r>
              <w:t>Всего по разделу III без учета пункта 2.1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05464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27658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2C4BE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27E66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7CC92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FDBC1" w14:textId="77777777" w:rsidR="00366128" w:rsidRDefault="00573195">
            <w:pPr>
              <w:jc w:val="center"/>
            </w:pPr>
            <w:r>
              <w:t>-</w:t>
            </w:r>
          </w:p>
        </w:tc>
      </w:tr>
      <w:tr w:rsidR="00366128" w14:paraId="65DDF272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D8436C" w14:textId="77777777" w:rsidR="00366128" w:rsidRDefault="00573195">
            <w:pPr>
              <w:jc w:val="center"/>
            </w:pPr>
            <w:r>
              <w:t>1.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F932C" w14:textId="77777777" w:rsidR="00366128" w:rsidRDefault="00573195">
            <w:pPr>
              <w:jc w:val="center"/>
            </w:pPr>
            <w:r>
              <w:t>Меры по сокращению расходов на обслуживание муниципального долга Советинского сельского поселения</w:t>
            </w:r>
          </w:p>
        </w:tc>
      </w:tr>
      <w:tr w:rsidR="00366128" w14:paraId="36CBC56E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AFC19" w14:textId="77777777" w:rsidR="00366128" w:rsidRDefault="00573195">
            <w:pPr>
              <w:jc w:val="center"/>
            </w:pPr>
            <w:r>
              <w:t>1.1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960826" w14:textId="77777777" w:rsidR="00366128" w:rsidRDefault="00573195">
            <w:pPr>
              <w:jc w:val="both"/>
            </w:pPr>
            <w:r>
              <w:t>Привлечение кредитов кредитных организаций с учетом ограничений, установленных условиями соглашений о предоставлении бюджетных кредитов из областного бюджета, а также планируемых кассовых разрывов в зависимости от потребности в заемном финансировании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C37512" w14:textId="77777777" w:rsidR="00366128" w:rsidRDefault="00573195">
            <w:pPr>
              <w:jc w:val="center"/>
            </w:pPr>
            <w:r>
              <w:t>Сектор экономики и финансов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EF028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00659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0059AE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D176B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827FC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22A64A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526A7B" w14:textId="77777777" w:rsidR="00366128" w:rsidRDefault="00573195">
            <w:pPr>
              <w:jc w:val="center"/>
            </w:pPr>
            <w:r>
              <w:t>-</w:t>
            </w:r>
          </w:p>
        </w:tc>
      </w:tr>
      <w:tr w:rsidR="00366128" w14:paraId="53B4D14C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1D125" w14:textId="77777777" w:rsidR="00366128" w:rsidRDefault="00573195">
            <w:pPr>
              <w:jc w:val="center"/>
            </w:pPr>
            <w:r>
              <w:t>1.2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15D85" w14:textId="77777777" w:rsidR="00366128" w:rsidRDefault="00573195">
            <w:pPr>
              <w:jc w:val="both"/>
            </w:pPr>
            <w:r>
              <w:t xml:space="preserve">Сокращение расходов на обслуживание муниципального долга за счет досрочного погашения долговых обязательств и (или) </w:t>
            </w:r>
            <w:r>
              <w:lastRenderedPageBreak/>
              <w:t>уменьшения планируемых заимствований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D926D" w14:textId="77777777" w:rsidR="00366128" w:rsidRDefault="00573195">
            <w:pPr>
              <w:jc w:val="center"/>
            </w:pPr>
            <w:r>
              <w:lastRenderedPageBreak/>
              <w:t>Сектор экономики и финансов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75B01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B157F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6484B2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39F84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4B78A7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04F25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92C4A" w14:textId="77777777" w:rsidR="00366128" w:rsidRDefault="00573195">
            <w:pPr>
              <w:jc w:val="center"/>
            </w:pPr>
            <w:r>
              <w:t>-</w:t>
            </w:r>
          </w:p>
        </w:tc>
      </w:tr>
      <w:tr w:rsidR="00366128" w14:paraId="6306B900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E3636" w14:textId="77777777" w:rsidR="00366128" w:rsidRDefault="00573195">
            <w:pPr>
              <w:jc w:val="center"/>
            </w:pPr>
            <w:r>
              <w:t>2</w:t>
            </w:r>
          </w:p>
        </w:tc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29B25" w14:textId="77777777" w:rsidR="00366128" w:rsidRDefault="00573195">
            <w:pPr>
              <w:jc w:val="center"/>
            </w:pPr>
            <w:r>
              <w:t>Мероприятия по оптимизации муниципального долга</w:t>
            </w:r>
          </w:p>
        </w:tc>
      </w:tr>
      <w:tr w:rsidR="00366128" w14:paraId="48267CBF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F417AF" w14:textId="77777777" w:rsidR="00366128" w:rsidRDefault="00573195">
            <w:pPr>
              <w:jc w:val="center"/>
            </w:pPr>
            <w:r>
              <w:t>2.1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D5085" w14:textId="77777777" w:rsidR="00366128" w:rsidRDefault="00573195">
            <w:pPr>
              <w:jc w:val="both"/>
            </w:pPr>
            <w:r>
              <w:t>Направление дополнительных доходов, экономии по расходам и остатков средств бюджета Советинского сельского поселения отчетного года на 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6BDC8" w14:textId="77777777" w:rsidR="00366128" w:rsidRDefault="00573195">
            <w:pPr>
              <w:jc w:val="center"/>
            </w:pPr>
            <w:r>
              <w:t>Сектор экономики и финансов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B75BA" w14:textId="77777777" w:rsidR="00366128" w:rsidRDefault="00573195">
            <w:pPr>
              <w:jc w:val="center"/>
            </w:pPr>
            <w:r>
              <w:t>ежегодно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032C5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786D03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FABD78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372F8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9E6DC8" w14:textId="77777777" w:rsidR="00366128" w:rsidRDefault="00573195">
            <w:pPr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67BC0" w14:textId="77777777" w:rsidR="00366128" w:rsidRDefault="00573195">
            <w:pPr>
              <w:jc w:val="center"/>
            </w:pPr>
            <w:r>
              <w:t>-</w:t>
            </w:r>
          </w:p>
        </w:tc>
      </w:tr>
      <w:tr w:rsidR="00366128" w14:paraId="797D26ED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8C78F1" w14:textId="77777777" w:rsidR="00366128" w:rsidRDefault="00366128">
            <w:pPr>
              <w:jc w:val="center"/>
            </w:pP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868F4" w14:textId="77777777" w:rsidR="00366128" w:rsidRDefault="00573195">
            <w:r>
              <w:t>Итого по Плану без учета пункта 2.1 раздела III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F2358" w14:textId="77777777" w:rsidR="00366128" w:rsidRDefault="00573195">
            <w:pPr>
              <w:jc w:val="center"/>
            </w:pPr>
            <w:r>
              <w:t>37,0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EBC47B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DD7089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3070A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A21195" w14:textId="77777777" w:rsidR="00366128" w:rsidRDefault="00573195">
            <w:pPr>
              <w:jc w:val="center"/>
            </w:pPr>
            <w: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8939DA" w14:textId="77777777" w:rsidR="00366128" w:rsidRDefault="00573195">
            <w:pPr>
              <w:jc w:val="center"/>
            </w:pPr>
            <w:r>
              <w:t>0,0</w:t>
            </w:r>
          </w:p>
        </w:tc>
      </w:tr>
    </w:tbl>
    <w:p w14:paraId="514B3DEB" w14:textId="77777777" w:rsidR="00366128" w:rsidRDefault="00366128">
      <w:pPr>
        <w:ind w:firstLine="709"/>
        <w:jc w:val="both"/>
      </w:pPr>
    </w:p>
    <w:p w14:paraId="4E9348E5" w14:textId="77777777" w:rsidR="00366128" w:rsidRDefault="00573195">
      <w:pPr>
        <w:ind w:firstLine="709"/>
        <w:jc w:val="both"/>
      </w:pPr>
      <w:r>
        <w:t>Примечание.</w:t>
      </w:r>
    </w:p>
    <w:p w14:paraId="036061F2" w14:textId="77777777" w:rsidR="00366128" w:rsidRDefault="00573195">
      <w:pPr>
        <w:ind w:firstLine="709"/>
        <w:jc w:val="both"/>
      </w:pPr>
      <w:r>
        <w:t>Список используемых сокращений:</w:t>
      </w:r>
    </w:p>
    <w:p w14:paraId="239A31D8" w14:textId="77777777" w:rsidR="00366128" w:rsidRDefault="00573195">
      <w:pPr>
        <w:ind w:firstLine="709"/>
        <w:jc w:val="both"/>
      </w:pPr>
      <w:r>
        <w:t>Х – данные ячейки не заполняются.</w:t>
      </w:r>
    </w:p>
    <w:p w14:paraId="6D76F665" w14:textId="77777777" w:rsidR="00366128" w:rsidRDefault="00366128">
      <w:pPr>
        <w:ind w:firstLine="709"/>
        <w:jc w:val="both"/>
      </w:pPr>
    </w:p>
    <w:p w14:paraId="07D7731C" w14:textId="77777777" w:rsidR="00366128" w:rsidRDefault="00573195">
      <w:pPr>
        <w:ind w:firstLine="709"/>
        <w:jc w:val="both"/>
      </w:pPr>
      <w:r>
        <w:t>* Финансовая оценка (бюджетный эффект) рассчитывается:</w:t>
      </w:r>
    </w:p>
    <w:p w14:paraId="6F67BABB" w14:textId="77777777" w:rsidR="00366128" w:rsidRDefault="00573195">
      <w:pPr>
        <w:ind w:firstLine="709"/>
        <w:jc w:val="both"/>
      </w:pPr>
      <w:r>
        <w:t>по I разделу – как планируемое увеличение поступлений в бюджет Неклиновского района в соответствующем году по итогам проведения мероприятия;</w:t>
      </w:r>
    </w:p>
    <w:p w14:paraId="797395A9" w14:textId="77777777" w:rsidR="00366128" w:rsidRDefault="00573195">
      <w:pPr>
        <w:ind w:firstLine="709"/>
        <w:jc w:val="both"/>
      </w:pPr>
      <w:r>
        <w:t xml:space="preserve">по II разделу – как планируемая оптимизация расходов бюджета Неклиновского района в соответствующем году по итогам проведения мероприятия; </w:t>
      </w:r>
    </w:p>
    <w:p w14:paraId="62416CCD" w14:textId="77777777" w:rsidR="00366128" w:rsidRDefault="00573195">
      <w:pPr>
        <w:ind w:firstLine="709"/>
        <w:jc w:val="both"/>
      </w:pPr>
      <w:r>
        <w:t xml:space="preserve">по III разделу – как планируемая оптимизация средств бюджета Неклиновского района в соответствующем году по итогам проведения мероприятия. </w:t>
      </w:r>
    </w:p>
    <w:p w14:paraId="02F7F0C8" w14:textId="77777777" w:rsidR="00366128" w:rsidRDefault="00573195">
      <w:pPr>
        <w:ind w:firstLine="709"/>
        <w:jc w:val="both"/>
      </w:pPr>
      <w: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отчете.».</w:t>
      </w:r>
    </w:p>
    <w:p w14:paraId="7CDCE93E" w14:textId="77777777" w:rsidR="00366128" w:rsidRDefault="00573195">
      <w:pPr>
        <w:ind w:right="5551"/>
      </w:pPr>
      <w:r>
        <w:t xml:space="preserve">          </w:t>
      </w:r>
    </w:p>
    <w:p w14:paraId="41ECDF65" w14:textId="39C7EC5D" w:rsidR="00366128" w:rsidRDefault="00366128">
      <w:pPr>
        <w:ind w:right="5551"/>
      </w:pPr>
    </w:p>
    <w:p w14:paraId="45C37298" w14:textId="760FFDA5" w:rsidR="00AB1AB6" w:rsidRDefault="00AB1AB6">
      <w:pPr>
        <w:ind w:right="5551"/>
      </w:pPr>
    </w:p>
    <w:p w14:paraId="5E828745" w14:textId="508C444C" w:rsidR="00AB1AB6" w:rsidRDefault="00AB1AB6">
      <w:pPr>
        <w:ind w:right="5551"/>
      </w:pPr>
    </w:p>
    <w:p w14:paraId="3024F678" w14:textId="151031CA" w:rsidR="00AB1AB6" w:rsidRDefault="00AB1AB6">
      <w:pPr>
        <w:ind w:right="5551"/>
      </w:pPr>
    </w:p>
    <w:p w14:paraId="2952BDD8" w14:textId="6649C86E" w:rsidR="00AB1AB6" w:rsidRDefault="00AB1AB6">
      <w:pPr>
        <w:ind w:right="5551"/>
      </w:pPr>
    </w:p>
    <w:p w14:paraId="379B104F" w14:textId="52CD7333" w:rsidR="00AB1AB6" w:rsidRDefault="00AB1AB6">
      <w:pPr>
        <w:ind w:right="5551"/>
      </w:pPr>
    </w:p>
    <w:p w14:paraId="2EC956D3" w14:textId="7D14BAAF" w:rsidR="00AB1AB6" w:rsidRDefault="00AB1AB6">
      <w:pPr>
        <w:ind w:right="5551"/>
      </w:pPr>
    </w:p>
    <w:p w14:paraId="1F4ACA35" w14:textId="133C05D5" w:rsidR="00AB1AB6" w:rsidRDefault="00AB1AB6">
      <w:pPr>
        <w:ind w:right="5551"/>
      </w:pPr>
    </w:p>
    <w:p w14:paraId="00B88729" w14:textId="4225EE03" w:rsidR="00AB1AB6" w:rsidRDefault="00AB1AB6">
      <w:pPr>
        <w:ind w:right="5551"/>
      </w:pPr>
    </w:p>
    <w:p w14:paraId="4428B2D2" w14:textId="6860FD66" w:rsidR="00AB1AB6" w:rsidRDefault="00AB1AB6">
      <w:pPr>
        <w:ind w:right="5551"/>
      </w:pPr>
    </w:p>
    <w:p w14:paraId="6BE62D76" w14:textId="77777777" w:rsidR="00AB1AB6" w:rsidRDefault="00AB1AB6">
      <w:pPr>
        <w:ind w:right="5551"/>
      </w:pPr>
      <w:bookmarkStart w:id="1" w:name="_GoBack"/>
      <w:bookmarkEnd w:id="1"/>
    </w:p>
    <w:p w14:paraId="3742F770" w14:textId="77777777" w:rsidR="00366128" w:rsidRDefault="00366128">
      <w:pPr>
        <w:ind w:right="5551"/>
      </w:pPr>
    </w:p>
    <w:tbl>
      <w:tblPr>
        <w:tblW w:w="0" w:type="auto"/>
        <w:tblInd w:w="1102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66128" w14:paraId="5B04A35B" w14:textId="77777777">
        <w:trPr>
          <w:trHeight w:val="930"/>
        </w:trPr>
        <w:tc>
          <w:tcPr>
            <w:tcW w:w="4253" w:type="dxa"/>
            <w:shd w:val="clear" w:color="auto" w:fill="auto"/>
            <w:vAlign w:val="bottom"/>
          </w:tcPr>
          <w:p w14:paraId="1F1B640C" w14:textId="77777777" w:rsidR="00366128" w:rsidRDefault="00573195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 к постановлению</w:t>
            </w:r>
          </w:p>
          <w:p w14:paraId="78D9EA76" w14:textId="370AF0E2" w:rsidR="00366128" w:rsidRDefault="005731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Советинского сельского поселения от </w:t>
            </w:r>
            <w:r w:rsidR="00AB1AB6">
              <w:rPr>
                <w:sz w:val="28"/>
              </w:rPr>
              <w:t>28.03.</w:t>
            </w:r>
            <w:r>
              <w:rPr>
                <w:sz w:val="28"/>
              </w:rPr>
              <w:t xml:space="preserve">2024 г. № </w:t>
            </w:r>
            <w:r w:rsidR="00AB1AB6">
              <w:rPr>
                <w:sz w:val="28"/>
              </w:rPr>
              <w:t>22</w:t>
            </w:r>
          </w:p>
        </w:tc>
      </w:tr>
    </w:tbl>
    <w:p w14:paraId="5BFBC8E0" w14:textId="77777777" w:rsidR="00366128" w:rsidRDefault="00366128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66128" w14:paraId="70AD27DD" w14:textId="77777777">
        <w:trPr>
          <w:trHeight w:val="930"/>
        </w:trPr>
        <w:tc>
          <w:tcPr>
            <w:tcW w:w="4253" w:type="dxa"/>
            <w:shd w:val="clear" w:color="auto" w:fill="auto"/>
            <w:vAlign w:val="bottom"/>
          </w:tcPr>
          <w:p w14:paraId="65562C03" w14:textId="77777777" w:rsidR="00366128" w:rsidRDefault="0057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2 к постановлению</w:t>
            </w:r>
          </w:p>
          <w:p w14:paraId="35E36BD9" w14:textId="77777777" w:rsidR="00366128" w:rsidRDefault="0057319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Советинского сельского поселения от 15.10.2018 г. № 110</w:t>
            </w:r>
          </w:p>
        </w:tc>
      </w:tr>
    </w:tbl>
    <w:p w14:paraId="3DDF46CA" w14:textId="77777777" w:rsidR="00366128" w:rsidRDefault="00366128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39AB96D0" w14:textId="77777777" w:rsidR="00366128" w:rsidRDefault="00573195">
      <w:pPr>
        <w:jc w:val="center"/>
        <w:rPr>
          <w:sz w:val="28"/>
        </w:rPr>
      </w:pPr>
      <w:r>
        <w:rPr>
          <w:sz w:val="28"/>
        </w:rPr>
        <w:t>ОТЧЕТ</w:t>
      </w:r>
    </w:p>
    <w:p w14:paraId="06C584D4" w14:textId="77777777" w:rsidR="00366128" w:rsidRDefault="00573195">
      <w:pPr>
        <w:jc w:val="center"/>
        <w:rPr>
          <w:sz w:val="28"/>
        </w:rPr>
      </w:pPr>
      <w:r>
        <w:rPr>
          <w:sz w:val="28"/>
        </w:rPr>
        <w:t xml:space="preserve">по Плану мероприятий по росту доходного потенциала Советинского сельского поселения, оптимизации </w:t>
      </w:r>
    </w:p>
    <w:p w14:paraId="628575A1" w14:textId="77777777" w:rsidR="00366128" w:rsidRDefault="00573195">
      <w:pPr>
        <w:jc w:val="center"/>
        <w:rPr>
          <w:sz w:val="28"/>
        </w:rPr>
      </w:pPr>
      <w:r>
        <w:rPr>
          <w:sz w:val="28"/>
        </w:rPr>
        <w:t>расходов бюджета Советинского сельского поселения и сокращению муниципального долга Советинского сельского поселения до 2026 года</w:t>
      </w:r>
    </w:p>
    <w:p w14:paraId="34FE9FAB" w14:textId="77777777" w:rsidR="00366128" w:rsidRDefault="0036612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"/>
        <w:gridCol w:w="1881"/>
        <w:gridCol w:w="2026"/>
        <w:gridCol w:w="1014"/>
        <w:gridCol w:w="1015"/>
        <w:gridCol w:w="2225"/>
        <w:gridCol w:w="2087"/>
        <w:gridCol w:w="1788"/>
        <w:gridCol w:w="1491"/>
        <w:gridCol w:w="1490"/>
      </w:tblGrid>
      <w:tr w:rsidR="00366128" w14:paraId="6E772CE7" w14:textId="77777777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03877" w14:textId="77777777" w:rsidR="00366128" w:rsidRDefault="00573195">
            <w:pPr>
              <w:jc w:val="center"/>
            </w:pPr>
            <w:r>
              <w:t>№</w:t>
            </w:r>
          </w:p>
          <w:p w14:paraId="65C302CC" w14:textId="77777777" w:rsidR="00366128" w:rsidRDefault="00573195">
            <w:pPr>
              <w:jc w:val="center"/>
            </w:pPr>
            <w:r>
              <w:t>п/п*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4F3696" w14:textId="77777777" w:rsidR="00366128" w:rsidRDefault="00573195">
            <w:pPr>
              <w:jc w:val="center"/>
            </w:pPr>
            <w:r>
              <w:t>Наименование мероприятия*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EDD03D" w14:textId="77777777" w:rsidR="00366128" w:rsidRDefault="00573195">
            <w:pPr>
              <w:jc w:val="center"/>
            </w:pPr>
            <w:r>
              <w:t>Ответственный исполнитель*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5A9365" w14:textId="77777777" w:rsidR="00366128" w:rsidRDefault="00573195">
            <w:pPr>
              <w:jc w:val="center"/>
            </w:pPr>
            <w:r>
              <w:t>Срок исполнения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55E5C" w14:textId="77777777" w:rsidR="00366128" w:rsidRDefault="00573195">
            <w:pPr>
              <w:jc w:val="center"/>
            </w:pPr>
            <w:r>
              <w:t>Финансовая оценка (бюджетный эффект),</w:t>
            </w:r>
          </w:p>
          <w:p w14:paraId="0D91D301" w14:textId="77777777" w:rsidR="00366128" w:rsidRDefault="00573195">
            <w:pPr>
              <w:jc w:val="center"/>
            </w:pPr>
            <w:r>
              <w:t xml:space="preserve"> (тыс. рублей) *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89033" w14:textId="77777777" w:rsidR="00366128" w:rsidRDefault="00573195">
            <w:pPr>
              <w:jc w:val="center"/>
            </w:pPr>
            <w:r>
              <w:t xml:space="preserve">Финансовая оценка (бюджетный эффект), предусмотренная в решении Собрания депутатов о бюджете на отчетную дату </w:t>
            </w:r>
          </w:p>
          <w:p w14:paraId="16A0CF45" w14:textId="77777777" w:rsidR="00366128" w:rsidRDefault="00573195">
            <w:pPr>
              <w:jc w:val="center"/>
            </w:pPr>
            <w:r>
              <w:t>(тыс. рублей)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3C3C45" w14:textId="77777777" w:rsidR="00366128" w:rsidRDefault="00573195">
            <w:pPr>
              <w:jc w:val="center"/>
            </w:pPr>
            <w:r>
              <w:t>Полученный финансовый (бюджетный) эффект, (тыс. рублей)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0F15E" w14:textId="77777777" w:rsidR="00366128" w:rsidRDefault="00573195">
            <w:pPr>
              <w:jc w:val="center"/>
            </w:pPr>
            <w:r>
              <w:t>Полученный результат**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875DF" w14:textId="77777777" w:rsidR="00366128" w:rsidRDefault="00573195">
            <w:pPr>
              <w:jc w:val="center"/>
            </w:pPr>
            <w:r>
              <w:t>Примечание</w:t>
            </w:r>
          </w:p>
          <w:p w14:paraId="66EEB3DE" w14:textId="77777777" w:rsidR="00366128" w:rsidRDefault="00573195">
            <w:pPr>
              <w:jc w:val="center"/>
            </w:pPr>
            <w:r>
              <w:t>***</w:t>
            </w:r>
          </w:p>
        </w:tc>
      </w:tr>
      <w:tr w:rsidR="00366128" w14:paraId="6441EA4D" w14:textId="7777777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29147" w14:textId="77777777" w:rsidR="00366128" w:rsidRDefault="00366128"/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C3846" w14:textId="77777777" w:rsidR="00366128" w:rsidRDefault="00366128"/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578310" w14:textId="77777777" w:rsidR="00366128" w:rsidRDefault="00366128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BC80A" w14:textId="77777777" w:rsidR="00366128" w:rsidRDefault="00573195">
            <w:pPr>
              <w:jc w:val="center"/>
            </w:pPr>
            <w:r>
              <w:t>план*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460F8F" w14:textId="77777777" w:rsidR="00366128" w:rsidRDefault="00573195">
            <w:pPr>
              <w:jc w:val="center"/>
            </w:pPr>
            <w:r>
              <w:t>факт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FB850" w14:textId="77777777" w:rsidR="00366128" w:rsidRDefault="00366128"/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ECD52" w14:textId="77777777" w:rsidR="00366128" w:rsidRDefault="00366128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77B128" w14:textId="77777777" w:rsidR="00366128" w:rsidRDefault="00366128"/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43ABA" w14:textId="77777777" w:rsidR="00366128" w:rsidRDefault="00366128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DBA53" w14:textId="77777777" w:rsidR="00366128" w:rsidRDefault="00366128"/>
        </w:tc>
      </w:tr>
      <w:tr w:rsidR="00366128" w14:paraId="03071801" w14:textId="7777777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6783E" w14:textId="77777777" w:rsidR="00366128" w:rsidRDefault="00573195">
            <w:pPr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FCE6C" w14:textId="77777777" w:rsidR="00366128" w:rsidRDefault="00573195">
            <w:pPr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ECE49" w14:textId="77777777" w:rsidR="00366128" w:rsidRDefault="00573195">
            <w:pPr>
              <w:jc w:val="center"/>
            </w:pPr>
            <w: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CCA8B" w14:textId="77777777" w:rsidR="00366128" w:rsidRDefault="00573195">
            <w:pPr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31270" w14:textId="77777777" w:rsidR="00366128" w:rsidRDefault="00573195">
            <w:pPr>
              <w:jc w:val="center"/>
            </w:pPr>
            <w: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7014C" w14:textId="77777777" w:rsidR="00366128" w:rsidRDefault="00573195">
            <w:pPr>
              <w:jc w:val="center"/>
            </w:pPr>
            <w: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97355" w14:textId="77777777" w:rsidR="00366128" w:rsidRDefault="00573195">
            <w:pPr>
              <w:jc w:val="center"/>
            </w:pPr>
            <w: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A82F4" w14:textId="77777777" w:rsidR="00366128" w:rsidRDefault="00573195">
            <w:pPr>
              <w:jc w:val="center"/>
            </w:pPr>
            <w: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ED8C8" w14:textId="77777777" w:rsidR="00366128" w:rsidRDefault="00573195">
            <w:pPr>
              <w:jc w:val="center"/>
            </w:pPr>
            <w: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1F3A2A" w14:textId="77777777" w:rsidR="00366128" w:rsidRDefault="00573195">
            <w:pPr>
              <w:jc w:val="center"/>
            </w:pPr>
            <w:r>
              <w:t>10</w:t>
            </w:r>
          </w:p>
        </w:tc>
      </w:tr>
      <w:tr w:rsidR="00366128" w14:paraId="51259062" w14:textId="7777777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30A16D" w14:textId="77777777" w:rsidR="00366128" w:rsidRDefault="00366128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ADB2E0" w14:textId="77777777" w:rsidR="00366128" w:rsidRDefault="00366128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41D3B" w14:textId="77777777" w:rsidR="00366128" w:rsidRDefault="00366128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242D1" w14:textId="77777777" w:rsidR="00366128" w:rsidRDefault="00366128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A125B" w14:textId="77777777" w:rsidR="00366128" w:rsidRDefault="00366128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F235E" w14:textId="77777777" w:rsidR="00366128" w:rsidRDefault="00366128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CC616" w14:textId="77777777" w:rsidR="00366128" w:rsidRDefault="00366128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C7F3EA" w14:textId="77777777" w:rsidR="00366128" w:rsidRDefault="00366128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51B24" w14:textId="77777777" w:rsidR="00366128" w:rsidRDefault="0036612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F2AB1" w14:textId="77777777" w:rsidR="00366128" w:rsidRDefault="00366128">
            <w:pPr>
              <w:jc w:val="center"/>
            </w:pPr>
          </w:p>
        </w:tc>
      </w:tr>
    </w:tbl>
    <w:p w14:paraId="2920CF67" w14:textId="77777777" w:rsidR="00366128" w:rsidRDefault="00366128">
      <w:pPr>
        <w:ind w:firstLine="709"/>
        <w:jc w:val="both"/>
      </w:pPr>
    </w:p>
    <w:p w14:paraId="6AC1670D" w14:textId="77777777" w:rsidR="00366128" w:rsidRDefault="00573195">
      <w:pPr>
        <w:ind w:firstLine="709"/>
        <w:jc w:val="both"/>
      </w:pPr>
      <w:r>
        <w:t>* Заполняется в соответствии с приложением 1.</w:t>
      </w:r>
    </w:p>
    <w:p w14:paraId="189B4640" w14:textId="77777777" w:rsidR="00366128" w:rsidRDefault="00573195">
      <w:pPr>
        <w:ind w:firstLine="709"/>
        <w:jc w:val="both"/>
      </w:pPr>
      <w: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14:paraId="17E2C7A4" w14:textId="77777777" w:rsidR="00366128" w:rsidRDefault="00573195">
      <w:pPr>
        <w:ind w:firstLine="709"/>
        <w:jc w:val="both"/>
      </w:pPr>
      <w:r>
        <w:t>*** Заполняется в случае неисполнения плановых значений финансовой оценки (бюджетного эффекта).».</w:t>
      </w:r>
    </w:p>
    <w:p w14:paraId="72118F81" w14:textId="77777777" w:rsidR="00366128" w:rsidRDefault="00366128">
      <w:pPr>
        <w:rPr>
          <w:sz w:val="28"/>
        </w:rPr>
      </w:pPr>
    </w:p>
    <w:p w14:paraId="26BB3928" w14:textId="77777777" w:rsidR="00366128" w:rsidRDefault="00366128">
      <w:pPr>
        <w:jc w:val="right"/>
        <w:rPr>
          <w:sz w:val="22"/>
        </w:rPr>
      </w:pPr>
    </w:p>
    <w:p w14:paraId="778C7F95" w14:textId="77777777" w:rsidR="00366128" w:rsidRDefault="00366128">
      <w:pPr>
        <w:jc w:val="right"/>
        <w:rPr>
          <w:sz w:val="22"/>
        </w:rPr>
      </w:pPr>
    </w:p>
    <w:p w14:paraId="64075EFA" w14:textId="77777777" w:rsidR="00366128" w:rsidRDefault="00366128">
      <w:pPr>
        <w:jc w:val="right"/>
        <w:rPr>
          <w:sz w:val="22"/>
        </w:rPr>
      </w:pPr>
    </w:p>
    <w:p w14:paraId="09D393BC" w14:textId="77777777" w:rsidR="00366128" w:rsidRDefault="00366128">
      <w:pPr>
        <w:widowControl w:val="0"/>
        <w:tabs>
          <w:tab w:val="left" w:pos="0"/>
        </w:tabs>
        <w:jc w:val="both"/>
        <w:rPr>
          <w:sz w:val="28"/>
        </w:rPr>
      </w:pPr>
    </w:p>
    <w:sectPr w:rsidR="00366128">
      <w:footerReference w:type="default" r:id="rId9"/>
      <w:pgSz w:w="16838" w:h="11906" w:orient="landscape"/>
      <w:pgMar w:top="567" w:right="536" w:bottom="426" w:left="567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487A5" w14:textId="77777777" w:rsidR="008B3DD0" w:rsidRDefault="008B3DD0">
      <w:r>
        <w:separator/>
      </w:r>
    </w:p>
  </w:endnote>
  <w:endnote w:type="continuationSeparator" w:id="0">
    <w:p w14:paraId="17E2B912" w14:textId="77777777" w:rsidR="008B3DD0" w:rsidRDefault="008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F302D" w14:textId="77777777" w:rsidR="00366128" w:rsidRDefault="00573195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8E3808">
      <w:rPr>
        <w:rStyle w:val="a6"/>
        <w:noProof/>
      </w:rPr>
      <w:t>1</w:t>
    </w:r>
    <w:r>
      <w:rPr>
        <w:rStyle w:val="a6"/>
      </w:rPr>
      <w:fldChar w:fldCharType="end"/>
    </w:r>
  </w:p>
  <w:p w14:paraId="05382CF1" w14:textId="77777777" w:rsidR="00366128" w:rsidRDefault="0036612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BDDE" w14:textId="164DD77A" w:rsidR="00366128" w:rsidRDefault="00573195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8E3808">
      <w:rPr>
        <w:rStyle w:val="a6"/>
        <w:noProof/>
      </w:rPr>
      <w:t>3</w:t>
    </w:r>
    <w:r>
      <w:rPr>
        <w:rStyle w:val="a6"/>
      </w:rPr>
      <w:fldChar w:fldCharType="end"/>
    </w:r>
  </w:p>
  <w:p w14:paraId="7F15C4F0" w14:textId="77777777" w:rsidR="00366128" w:rsidRDefault="00366128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3A0B5" w14:textId="77777777" w:rsidR="008B3DD0" w:rsidRDefault="008B3DD0">
      <w:r>
        <w:separator/>
      </w:r>
    </w:p>
  </w:footnote>
  <w:footnote w:type="continuationSeparator" w:id="0">
    <w:p w14:paraId="3F34B937" w14:textId="77777777" w:rsidR="008B3DD0" w:rsidRDefault="008B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676A7"/>
    <w:multiLevelType w:val="multilevel"/>
    <w:tmpl w:val="722A4F8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128"/>
    <w:rsid w:val="00366128"/>
    <w:rsid w:val="00573195"/>
    <w:rsid w:val="008B3DD0"/>
    <w:rsid w:val="008E3808"/>
    <w:rsid w:val="00A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E7AB"/>
  <w15:docId w15:val="{75DA3997-1724-4CE0-AD3A-B4D8D44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0"/>
    <w:link w:val="31"/>
    <w:uiPriority w:val="9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0"/>
    <w:link w:val="61"/>
    <w:uiPriority w:val="9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a4">
    <w:name w:val="Знак"/>
    <w:basedOn w:val="a"/>
    <w:link w:val="a5"/>
    <w:pPr>
      <w:spacing w:before="100" w:after="100"/>
    </w:pPr>
    <w:rPr>
      <w:rFonts w:ascii="Tahoma" w:hAnsi="Tahoma"/>
      <w:sz w:val="20"/>
    </w:rPr>
  </w:style>
  <w:style w:type="character" w:customStyle="1" w:styleId="a5">
    <w:name w:val="Знак"/>
    <w:basedOn w:val="1"/>
    <w:link w:val="a4"/>
    <w:rPr>
      <w:rFonts w:ascii="Tahoma" w:hAnsi="Tahoma"/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character" w:customStyle="1" w:styleId="31">
    <w:name w:val="Заголовок 3 Знак1"/>
    <w:basedOn w:val="1"/>
    <w:link w:val="3"/>
    <w:rPr>
      <w:sz w:val="28"/>
    </w:rPr>
  </w:style>
  <w:style w:type="paragraph" w:customStyle="1" w:styleId="14">
    <w:name w:val="Номер страницы1"/>
    <w:basedOn w:val="15"/>
    <w:link w:val="a6"/>
  </w:style>
  <w:style w:type="character" w:styleId="a6">
    <w:name w:val="page number"/>
    <w:basedOn w:val="a1"/>
    <w:link w:val="14"/>
  </w:style>
  <w:style w:type="paragraph" w:styleId="a7">
    <w:name w:val="Balloon Text"/>
    <w:basedOn w:val="a"/>
    <w:link w:val="16"/>
    <w:rPr>
      <w:rFonts w:ascii="Segoe UI" w:hAnsi="Segoe UI"/>
      <w:sz w:val="18"/>
    </w:rPr>
  </w:style>
  <w:style w:type="character" w:customStyle="1" w:styleId="17">
    <w:name w:val="Текст выноски1"/>
    <w:basedOn w:val="1"/>
    <w:rPr>
      <w:rFonts w:ascii="Tahoma" w:hAnsi="Tahoma"/>
      <w:sz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character" w:customStyle="1" w:styleId="16">
    <w:name w:val="Текст выноски Знак1"/>
    <w:basedOn w:val="1"/>
    <w:link w:val="a7"/>
    <w:rPr>
      <w:rFonts w:ascii="Segoe UI" w:hAnsi="Segoe UI"/>
      <w:sz w:val="18"/>
    </w:rPr>
  </w:style>
  <w:style w:type="paragraph" w:customStyle="1" w:styleId="aa">
    <w:name w:val="Текст Знак"/>
    <w:link w:val="ab"/>
    <w:rPr>
      <w:rFonts w:ascii="Courier New" w:hAnsi="Courier New"/>
    </w:rPr>
  </w:style>
  <w:style w:type="character" w:customStyle="1" w:styleId="ab">
    <w:name w:val="Текст Знак"/>
    <w:link w:val="aa"/>
    <w:rPr>
      <w:rFonts w:ascii="Courier New" w:hAnsi="Courier New"/>
      <w:sz w:val="20"/>
    </w:rPr>
  </w:style>
  <w:style w:type="paragraph" w:customStyle="1" w:styleId="30">
    <w:name w:val="Заголовок 3 Знак"/>
    <w:link w:val="32"/>
    <w:rPr>
      <w:sz w:val="28"/>
    </w:rPr>
  </w:style>
  <w:style w:type="character" w:customStyle="1" w:styleId="32">
    <w:name w:val="Заголовок 3 Знак"/>
    <w:link w:val="30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5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63">
    <w:name w:val="Заголовок 6 Знак"/>
    <w:link w:val="64"/>
    <w:rPr>
      <w:b/>
      <w:sz w:val="24"/>
    </w:rPr>
  </w:style>
  <w:style w:type="character" w:customStyle="1" w:styleId="64">
    <w:name w:val="Заголовок 6 Знак"/>
    <w:link w:val="63"/>
    <w:rPr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Plain Text"/>
    <w:basedOn w:val="a"/>
    <w:link w:val="1b"/>
    <w:rPr>
      <w:rFonts w:ascii="Courier New" w:hAnsi="Courier New"/>
      <w:sz w:val="20"/>
    </w:rPr>
  </w:style>
  <w:style w:type="character" w:customStyle="1" w:styleId="1b">
    <w:name w:val="Текст Знак1"/>
    <w:basedOn w:val="1"/>
    <w:link w:val="ad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"/>
    <w:link w:val="1c"/>
    <w:rPr>
      <w:sz w:val="24"/>
    </w:rPr>
  </w:style>
  <w:style w:type="paragraph" w:customStyle="1" w:styleId="1e">
    <w:name w:val="Знак1"/>
    <w:basedOn w:val="a"/>
    <w:link w:val="1f"/>
    <w:pPr>
      <w:spacing w:before="100" w:after="100"/>
    </w:pPr>
    <w:rPr>
      <w:rFonts w:ascii="Tahoma" w:hAnsi="Tahoma"/>
      <w:sz w:val="20"/>
    </w:rPr>
  </w:style>
  <w:style w:type="character" w:customStyle="1" w:styleId="1f">
    <w:name w:val="Знак1"/>
    <w:basedOn w:val="1"/>
    <w:link w:val="1e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Основной текст Знак"/>
    <w:link w:val="af"/>
    <w:rPr>
      <w:sz w:val="24"/>
    </w:rPr>
  </w:style>
  <w:style w:type="character" w:customStyle="1" w:styleId="af">
    <w:name w:val="Основной текст Знак"/>
    <w:link w:val="ae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Заголовок 2 Знак"/>
    <w:link w:val="24"/>
    <w:rPr>
      <w:b/>
      <w:sz w:val="28"/>
    </w:rPr>
  </w:style>
  <w:style w:type="character" w:customStyle="1" w:styleId="24">
    <w:name w:val="Заголовок 2 Знак"/>
    <w:link w:val="23"/>
    <w:rPr>
      <w:b/>
      <w:sz w:val="28"/>
    </w:rPr>
  </w:style>
  <w:style w:type="paragraph" w:styleId="a0">
    <w:name w:val="Body Text"/>
    <w:basedOn w:val="a"/>
    <w:link w:val="1f0"/>
    <w:pPr>
      <w:jc w:val="both"/>
    </w:pPr>
    <w:rPr>
      <w:sz w:val="28"/>
    </w:rPr>
  </w:style>
  <w:style w:type="character" w:customStyle="1" w:styleId="1f0">
    <w:name w:val="Основной текст Знак1"/>
    <w:basedOn w:val="1"/>
    <w:link w:val="a0"/>
    <w:rPr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styleId="af6">
    <w:name w:val="Title"/>
    <w:basedOn w:val="a"/>
    <w:next w:val="a0"/>
    <w:link w:val="af7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 Знак"/>
    <w:basedOn w:val="1"/>
    <w:link w:val="af6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List"/>
    <w:basedOn w:val="a0"/>
    <w:link w:val="af9"/>
  </w:style>
  <w:style w:type="character" w:customStyle="1" w:styleId="af9">
    <w:name w:val="Список Знак"/>
    <w:basedOn w:val="1f0"/>
    <w:link w:val="af8"/>
    <w:rPr>
      <w:sz w:val="28"/>
    </w:rPr>
  </w:style>
  <w:style w:type="character" w:customStyle="1" w:styleId="21">
    <w:name w:val="Заголовок 2 Знак1"/>
    <w:basedOn w:val="1"/>
    <w:link w:val="2"/>
    <w:rPr>
      <w:b/>
      <w:sz w:val="28"/>
    </w:rPr>
  </w:style>
  <w:style w:type="character" w:customStyle="1" w:styleId="61">
    <w:name w:val="Заголовок 6 Знак1"/>
    <w:basedOn w:val="1"/>
    <w:link w:val="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Belik</cp:lastModifiedBy>
  <cp:revision>3</cp:revision>
  <dcterms:created xsi:type="dcterms:W3CDTF">2024-03-28T10:29:00Z</dcterms:created>
  <dcterms:modified xsi:type="dcterms:W3CDTF">2024-06-14T11:01:00Z</dcterms:modified>
</cp:coreProperties>
</file>