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8036B" w14:textId="5EB7237F" w:rsidR="00C652A3" w:rsidRDefault="007C6F7C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 wp14:anchorId="6E0CF6D1" wp14:editId="0265A651">
            <wp:extent cx="664210" cy="83743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4210" cy="8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B1D6" w14:textId="77777777" w:rsidR="004A3035" w:rsidRPr="004A3035" w:rsidRDefault="004A3035" w:rsidP="004A3035">
      <w:pPr>
        <w:jc w:val="center"/>
        <w:rPr>
          <w:b/>
          <w:sz w:val="28"/>
          <w:szCs w:val="28"/>
        </w:rPr>
      </w:pPr>
      <w:r w:rsidRPr="004A3035">
        <w:rPr>
          <w:b/>
          <w:sz w:val="28"/>
          <w:szCs w:val="28"/>
        </w:rPr>
        <w:t>АДМИНИСТРАЦИЯ СОВЕТИНСКОГО СЕЛЬСКОГО ПОСЕЛЕНИЯ</w:t>
      </w:r>
    </w:p>
    <w:p w14:paraId="661F0DA5" w14:textId="77777777" w:rsidR="004A3035" w:rsidRPr="004A3035" w:rsidRDefault="004A3035" w:rsidP="004A3035">
      <w:pPr>
        <w:pBdr>
          <w:bottom w:val="double" w:sz="12" w:space="16" w:color="auto"/>
        </w:pBdr>
        <w:jc w:val="center"/>
        <w:rPr>
          <w:sz w:val="28"/>
          <w:szCs w:val="28"/>
        </w:rPr>
      </w:pPr>
      <w:r w:rsidRPr="004A3035">
        <w:rPr>
          <w:b/>
          <w:sz w:val="28"/>
          <w:szCs w:val="28"/>
        </w:rPr>
        <w:t>Неклиновского района Ростовской области</w:t>
      </w:r>
    </w:p>
    <w:p w14:paraId="4A7BECE3" w14:textId="77777777" w:rsidR="00C652A3" w:rsidRPr="004A3035" w:rsidRDefault="00C652A3">
      <w:pPr>
        <w:ind w:firstLine="709"/>
        <w:jc w:val="center"/>
        <w:rPr>
          <w:b/>
          <w:sz w:val="28"/>
          <w:szCs w:val="28"/>
        </w:rPr>
      </w:pPr>
    </w:p>
    <w:p w14:paraId="0F3B8CE5" w14:textId="77777777" w:rsidR="00C652A3" w:rsidRPr="004A3035" w:rsidRDefault="007C6F7C">
      <w:pPr>
        <w:jc w:val="center"/>
        <w:rPr>
          <w:sz w:val="28"/>
          <w:szCs w:val="28"/>
        </w:rPr>
      </w:pPr>
      <w:r w:rsidRPr="004A3035">
        <w:rPr>
          <w:b/>
          <w:sz w:val="28"/>
          <w:szCs w:val="28"/>
        </w:rPr>
        <w:t>ПОСТАНОВЛЕНИЕ</w:t>
      </w:r>
    </w:p>
    <w:p w14:paraId="57823FB0" w14:textId="77777777" w:rsidR="00C652A3" w:rsidRDefault="007C6F7C">
      <w:pPr>
        <w:jc w:val="center"/>
        <w:rPr>
          <w:b/>
          <w:sz w:val="28"/>
        </w:rPr>
      </w:pPr>
      <w:r>
        <w:rPr>
          <w:sz w:val="28"/>
        </w:rPr>
        <w:t>сл. Советка</w:t>
      </w:r>
    </w:p>
    <w:p w14:paraId="3AD21AFB" w14:textId="77777777" w:rsidR="00C652A3" w:rsidRDefault="00C652A3">
      <w:pPr>
        <w:jc w:val="center"/>
        <w:rPr>
          <w:sz w:val="28"/>
        </w:rPr>
      </w:pPr>
    </w:p>
    <w:p w14:paraId="2961D312" w14:textId="48874E5A" w:rsidR="00C652A3" w:rsidRDefault="00264871">
      <w:pPr>
        <w:jc w:val="both"/>
        <w:rPr>
          <w:sz w:val="28"/>
        </w:rPr>
      </w:pPr>
      <w:r>
        <w:rPr>
          <w:sz w:val="28"/>
        </w:rPr>
        <w:t>12 июля</w:t>
      </w:r>
      <w:r w:rsidR="007C6F7C">
        <w:rPr>
          <w:sz w:val="28"/>
        </w:rPr>
        <w:t xml:space="preserve"> 202</w:t>
      </w:r>
      <w:r w:rsidR="003342F1">
        <w:rPr>
          <w:sz w:val="28"/>
        </w:rPr>
        <w:t>4</w:t>
      </w:r>
      <w:r w:rsidR="007C6F7C">
        <w:rPr>
          <w:sz w:val="28"/>
        </w:rPr>
        <w:t xml:space="preserve"> года</w:t>
      </w:r>
      <w:r w:rsidR="007C6F7C">
        <w:rPr>
          <w:sz w:val="28"/>
        </w:rPr>
        <w:tab/>
      </w:r>
      <w:r w:rsidR="007C6F7C">
        <w:rPr>
          <w:sz w:val="28"/>
        </w:rPr>
        <w:tab/>
      </w:r>
      <w:r w:rsidR="007C6F7C">
        <w:rPr>
          <w:sz w:val="28"/>
        </w:rPr>
        <w:tab/>
        <w:t xml:space="preserve">                                                                           № </w:t>
      </w:r>
      <w:r>
        <w:rPr>
          <w:sz w:val="28"/>
        </w:rPr>
        <w:t>53/1</w:t>
      </w:r>
    </w:p>
    <w:p w14:paraId="28EB22BF" w14:textId="77777777" w:rsidR="00C652A3" w:rsidRDefault="00C652A3">
      <w:pPr>
        <w:rPr>
          <w:sz w:val="28"/>
        </w:rPr>
      </w:pPr>
    </w:p>
    <w:p w14:paraId="5FA0BE9E" w14:textId="7496148C" w:rsidR="00C652A3" w:rsidRDefault="007C6F7C">
      <w:pPr>
        <w:jc w:val="center"/>
        <w:rPr>
          <w:sz w:val="28"/>
        </w:rPr>
      </w:pPr>
      <w:r>
        <w:rPr>
          <w:b/>
          <w:sz w:val="28"/>
        </w:rPr>
        <w:t xml:space="preserve">Об отчете об исполнении бюджета Советинского сельского поселения Неклиновского района за 1 </w:t>
      </w:r>
      <w:r w:rsidR="00264871">
        <w:rPr>
          <w:b/>
          <w:sz w:val="28"/>
        </w:rPr>
        <w:t>полугодие</w:t>
      </w:r>
      <w:r>
        <w:rPr>
          <w:b/>
          <w:sz w:val="28"/>
        </w:rPr>
        <w:t xml:space="preserve"> 202</w:t>
      </w:r>
      <w:r w:rsidR="003342F1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14:paraId="34BDAD4F" w14:textId="77777777" w:rsidR="00C652A3" w:rsidRDefault="00C652A3">
      <w:pPr>
        <w:jc w:val="both"/>
        <w:rPr>
          <w:sz w:val="28"/>
        </w:rPr>
      </w:pPr>
    </w:p>
    <w:p w14:paraId="6BAE777A" w14:textId="77777777" w:rsidR="00C652A3" w:rsidRDefault="007C6F7C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49 Решения Собрания депутатов Советинского сельского поселения от 23.07.2007 № 64 «О бюджетном процессе в Советинском сельском поселении», Администрация Советинского сельского поселения постановляет:</w:t>
      </w:r>
    </w:p>
    <w:p w14:paraId="1F2A83F9" w14:textId="77777777" w:rsidR="00C652A3" w:rsidRDefault="00C652A3">
      <w:pPr>
        <w:ind w:firstLine="720"/>
        <w:jc w:val="both"/>
        <w:rPr>
          <w:sz w:val="28"/>
        </w:rPr>
      </w:pPr>
    </w:p>
    <w:p w14:paraId="3D15BCA7" w14:textId="08699E95" w:rsidR="00C652A3" w:rsidRDefault="007C6F7C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Советинского сельского поселения Неклиновского района за 1 </w:t>
      </w:r>
      <w:r w:rsidR="00264871">
        <w:rPr>
          <w:sz w:val="28"/>
        </w:rPr>
        <w:t>полугодие</w:t>
      </w:r>
      <w:r>
        <w:rPr>
          <w:sz w:val="28"/>
        </w:rPr>
        <w:t xml:space="preserve"> 202</w:t>
      </w:r>
      <w:r w:rsidR="003342F1">
        <w:rPr>
          <w:sz w:val="28"/>
        </w:rPr>
        <w:t>4</w:t>
      </w:r>
      <w:r>
        <w:rPr>
          <w:sz w:val="28"/>
        </w:rPr>
        <w:t xml:space="preserve"> года по доходам в сумме </w:t>
      </w:r>
      <w:r w:rsidR="001B016A">
        <w:rPr>
          <w:sz w:val="28"/>
        </w:rPr>
        <w:t>8 686,3</w:t>
      </w:r>
      <w:r w:rsidR="00350EEA">
        <w:rPr>
          <w:sz w:val="28"/>
        </w:rPr>
        <w:t xml:space="preserve"> </w:t>
      </w:r>
      <w:r>
        <w:rPr>
          <w:sz w:val="28"/>
        </w:rPr>
        <w:t xml:space="preserve">тыс. рублей, по расходам в сумме </w:t>
      </w:r>
      <w:r w:rsidR="001B016A">
        <w:rPr>
          <w:sz w:val="28"/>
        </w:rPr>
        <w:t>7 740,6</w:t>
      </w:r>
      <w:r w:rsidR="00350EEA">
        <w:rPr>
          <w:sz w:val="28"/>
        </w:rPr>
        <w:t xml:space="preserve"> </w:t>
      </w:r>
      <w:r>
        <w:rPr>
          <w:sz w:val="28"/>
        </w:rPr>
        <w:t xml:space="preserve">тыс. рублей с превышением доходов над расходами (профицит бюджета поселения) в сумме </w:t>
      </w:r>
      <w:r w:rsidR="001B016A">
        <w:rPr>
          <w:sz w:val="28"/>
        </w:rPr>
        <w:t>945,7</w:t>
      </w:r>
      <w:r>
        <w:rPr>
          <w:sz w:val="28"/>
        </w:rPr>
        <w:t xml:space="preserve"> тыс. рублей.</w:t>
      </w:r>
    </w:p>
    <w:p w14:paraId="05F31A4E" w14:textId="40C522B4" w:rsidR="00C652A3" w:rsidRDefault="007C6F7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Определить, что держателем оригинала отчета об исполнении бюджета Советинского сельского поселения Неклиновского района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EC32C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является Администрация Советинского сельского поселения.</w:t>
      </w:r>
    </w:p>
    <w:p w14:paraId="5A44C853" w14:textId="270887DB" w:rsidR="00C652A3" w:rsidRDefault="007C6F7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целях информирования населения Советинского сельского поселения опубликовать сведения о ходе исполнения бюджета Советинского сельского поселения Неклиновского района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EC32C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согласно приложению к настоящему постановлению.</w:t>
      </w:r>
    </w:p>
    <w:p w14:paraId="1BC5F584" w14:textId="67BDCEE9" w:rsidR="00C652A3" w:rsidRDefault="007C6F7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Направить настоящее постановление и отчет об исполнении бюджета Советинского сельского поселения Неклиновского района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EC32C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Собрание депутатов Советинского сельского поселения.</w:t>
      </w:r>
    </w:p>
    <w:p w14:paraId="146888DF" w14:textId="77777777" w:rsidR="00C652A3" w:rsidRDefault="007C6F7C">
      <w:pPr>
        <w:pStyle w:val="a0"/>
        <w:ind w:firstLine="709"/>
      </w:pPr>
      <w:r>
        <w:t>4. Постановление вступает в силу со дня его официального опубликования (обнародования).</w:t>
      </w:r>
    </w:p>
    <w:p w14:paraId="0957842B" w14:textId="77777777" w:rsidR="00C652A3" w:rsidRDefault="007C6F7C">
      <w:pPr>
        <w:pStyle w:val="a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Контроль за выполнением постановления оставляю за собой.</w:t>
      </w:r>
    </w:p>
    <w:p w14:paraId="7D761F16" w14:textId="77777777" w:rsidR="00C652A3" w:rsidRDefault="00C652A3">
      <w:pPr>
        <w:pStyle w:val="af3"/>
        <w:ind w:firstLine="720"/>
        <w:jc w:val="both"/>
        <w:rPr>
          <w:rFonts w:ascii="Times New Roman" w:hAnsi="Times New Roman"/>
          <w:sz w:val="28"/>
        </w:rPr>
      </w:pPr>
    </w:p>
    <w:p w14:paraId="37939B69" w14:textId="77777777" w:rsidR="00C652A3" w:rsidRDefault="00C652A3">
      <w:pPr>
        <w:rPr>
          <w:sz w:val="28"/>
        </w:rPr>
      </w:pPr>
    </w:p>
    <w:p w14:paraId="34BDCDE8" w14:textId="77777777" w:rsidR="00C652A3" w:rsidRDefault="007C6F7C">
      <w:pPr>
        <w:rPr>
          <w:sz w:val="28"/>
        </w:rPr>
      </w:pPr>
      <w:r>
        <w:rPr>
          <w:sz w:val="28"/>
        </w:rPr>
        <w:t>Глава Администрации Советинского</w:t>
      </w:r>
    </w:p>
    <w:p w14:paraId="7091110C" w14:textId="77777777" w:rsidR="00C652A3" w:rsidRDefault="007C6F7C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З.Д. Даливалов</w:t>
      </w:r>
    </w:p>
    <w:p w14:paraId="0847FC6A" w14:textId="77777777" w:rsidR="00C652A3" w:rsidRDefault="00C652A3">
      <w:pPr>
        <w:rPr>
          <w:sz w:val="28"/>
        </w:rPr>
      </w:pPr>
    </w:p>
    <w:p w14:paraId="4CAB1625" w14:textId="77777777" w:rsidR="00C652A3" w:rsidRDefault="007C6F7C">
      <w:pPr>
        <w:jc w:val="both"/>
        <w:rPr>
          <w:sz w:val="22"/>
        </w:rPr>
      </w:pPr>
      <w:r>
        <w:rPr>
          <w:sz w:val="22"/>
        </w:rPr>
        <w:t>Постановление вносит сектор экономики и финансов</w:t>
      </w:r>
    </w:p>
    <w:p w14:paraId="5A7D66A7" w14:textId="77777777" w:rsidR="00C652A3" w:rsidRDefault="007C6F7C">
      <w:pPr>
        <w:jc w:val="both"/>
        <w:rPr>
          <w:sz w:val="22"/>
        </w:rPr>
      </w:pPr>
      <w:r>
        <w:rPr>
          <w:sz w:val="22"/>
        </w:rPr>
        <w:t>Администрации Советинского сельского поселения</w:t>
      </w: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5137"/>
      </w:tblGrid>
      <w:tr w:rsidR="00C652A3" w14:paraId="58F28521" w14:textId="77777777">
        <w:trPr>
          <w:trHeight w:val="986"/>
        </w:trPr>
        <w:tc>
          <w:tcPr>
            <w:tcW w:w="5137" w:type="dxa"/>
            <w:shd w:val="clear" w:color="auto" w:fill="auto"/>
            <w:vAlign w:val="center"/>
          </w:tcPr>
          <w:p w14:paraId="17D7ED03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постановлению</w:t>
            </w:r>
          </w:p>
          <w:p w14:paraId="51AC457C" w14:textId="424A4F36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Советинского сельского поселения от </w:t>
            </w:r>
            <w:r w:rsidR="00264871">
              <w:rPr>
                <w:sz w:val="28"/>
              </w:rPr>
              <w:t>12.07</w:t>
            </w:r>
            <w:r>
              <w:rPr>
                <w:sz w:val="28"/>
              </w:rPr>
              <w:t>.202</w:t>
            </w:r>
            <w:r w:rsidR="00350EEA">
              <w:rPr>
                <w:sz w:val="28"/>
              </w:rPr>
              <w:t>4</w:t>
            </w:r>
            <w:r>
              <w:rPr>
                <w:sz w:val="28"/>
              </w:rPr>
              <w:t xml:space="preserve"> г. № </w:t>
            </w:r>
            <w:r w:rsidR="00264871">
              <w:rPr>
                <w:sz w:val="28"/>
              </w:rPr>
              <w:t>53/1</w:t>
            </w:r>
          </w:p>
        </w:tc>
      </w:tr>
    </w:tbl>
    <w:p w14:paraId="6AEA3015" w14:textId="77777777" w:rsidR="00C652A3" w:rsidRDefault="00C652A3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35438174" w14:textId="77777777" w:rsidR="00C652A3" w:rsidRDefault="007C6F7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79CA014D" w14:textId="77777777" w:rsidR="00C652A3" w:rsidRDefault="007C6F7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бюджета Советинского сельского поселения </w:t>
      </w:r>
    </w:p>
    <w:p w14:paraId="55A0CFB9" w14:textId="5F6B36A2" w:rsidR="00C652A3" w:rsidRDefault="007C6F7C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Неклиновского района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350E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14:paraId="154DC3A7" w14:textId="77777777" w:rsidR="00C652A3" w:rsidRDefault="00C652A3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6357902B" w14:textId="29756660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бюджета Советинского сельского поселения Неклиновского района (далее – бюджет поселения)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350E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по доходам в сумме </w:t>
      </w:r>
      <w:r w:rsidR="001B016A">
        <w:rPr>
          <w:rFonts w:ascii="Times New Roman" w:hAnsi="Times New Roman"/>
          <w:sz w:val="28"/>
        </w:rPr>
        <w:t>8 686,3</w:t>
      </w:r>
      <w:r>
        <w:rPr>
          <w:rFonts w:ascii="Times New Roman" w:hAnsi="Times New Roman"/>
          <w:sz w:val="28"/>
        </w:rPr>
        <w:t xml:space="preserve"> тыс. рублей или </w:t>
      </w:r>
      <w:r w:rsidR="001B016A">
        <w:rPr>
          <w:rFonts w:ascii="Times New Roman" w:hAnsi="Times New Roman"/>
          <w:sz w:val="28"/>
        </w:rPr>
        <w:t>50,4</w:t>
      </w:r>
      <w:r>
        <w:rPr>
          <w:rFonts w:ascii="Times New Roman" w:hAnsi="Times New Roman"/>
          <w:sz w:val="28"/>
        </w:rPr>
        <w:t xml:space="preserve"> процентов к годовому плану, и по расходам в сумме </w:t>
      </w:r>
      <w:r w:rsidR="001B016A">
        <w:rPr>
          <w:rFonts w:ascii="Times New Roman" w:hAnsi="Times New Roman"/>
          <w:sz w:val="28"/>
        </w:rPr>
        <w:t>7 740,6</w:t>
      </w:r>
      <w:r>
        <w:rPr>
          <w:rFonts w:ascii="Times New Roman" w:hAnsi="Times New Roman"/>
          <w:sz w:val="28"/>
        </w:rPr>
        <w:t xml:space="preserve"> тыс. рублей или </w:t>
      </w:r>
      <w:r w:rsidR="001B016A">
        <w:rPr>
          <w:rFonts w:ascii="Times New Roman" w:hAnsi="Times New Roman"/>
          <w:sz w:val="28"/>
        </w:rPr>
        <w:t>37,8</w:t>
      </w:r>
      <w:r>
        <w:rPr>
          <w:rFonts w:ascii="Times New Roman" w:hAnsi="Times New Roman"/>
          <w:sz w:val="28"/>
        </w:rPr>
        <w:t xml:space="preserve"> процента. Профицит по итогам 1 </w:t>
      </w:r>
      <w:r w:rsidR="00264871">
        <w:rPr>
          <w:rFonts w:ascii="Times New Roman" w:hAnsi="Times New Roman"/>
          <w:sz w:val="28"/>
        </w:rPr>
        <w:t>полугоди</w:t>
      </w:r>
      <w:r w:rsidR="00C62AFA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202</w:t>
      </w:r>
      <w:r w:rsidR="00207D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 </w:t>
      </w:r>
      <w:r w:rsidR="001B016A">
        <w:rPr>
          <w:rFonts w:ascii="Times New Roman" w:hAnsi="Times New Roman"/>
          <w:sz w:val="28"/>
        </w:rPr>
        <w:t>945,7</w:t>
      </w:r>
      <w:r>
        <w:rPr>
          <w:rFonts w:ascii="Times New Roman" w:hAnsi="Times New Roman"/>
          <w:sz w:val="28"/>
        </w:rPr>
        <w:t xml:space="preserve"> тыс. рублей. </w:t>
      </w:r>
    </w:p>
    <w:p w14:paraId="3142ABCC" w14:textId="6769E845" w:rsidR="00C652A3" w:rsidRDefault="00350EE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</w:t>
      </w:r>
      <w:r w:rsidR="007C6F7C">
        <w:rPr>
          <w:rFonts w:ascii="Times New Roman" w:hAnsi="Times New Roman"/>
          <w:sz w:val="28"/>
        </w:rPr>
        <w:t xml:space="preserve"> доходов по сравнению с аналогичным периодом прошлого года составило </w:t>
      </w:r>
      <w:r w:rsidR="001B016A">
        <w:rPr>
          <w:rFonts w:ascii="Times New Roman" w:hAnsi="Times New Roman"/>
          <w:sz w:val="28"/>
        </w:rPr>
        <w:t>1 323,5</w:t>
      </w:r>
      <w:r w:rsidR="007C6F7C">
        <w:rPr>
          <w:rFonts w:ascii="Times New Roman" w:hAnsi="Times New Roman"/>
          <w:sz w:val="28"/>
        </w:rPr>
        <w:t xml:space="preserve"> тыс. рублей, или </w:t>
      </w:r>
      <w:r w:rsidR="001B016A">
        <w:rPr>
          <w:rFonts w:ascii="Times New Roman" w:hAnsi="Times New Roman"/>
          <w:sz w:val="28"/>
        </w:rPr>
        <w:t>18,0</w:t>
      </w:r>
      <w:r w:rsidR="007C6F7C">
        <w:rPr>
          <w:rFonts w:ascii="Times New Roman" w:hAnsi="Times New Roman"/>
          <w:sz w:val="28"/>
        </w:rPr>
        <w:t xml:space="preserve"> процентов, по расходной части </w:t>
      </w:r>
      <w:r w:rsidR="001B016A">
        <w:rPr>
          <w:rFonts w:ascii="Times New Roman" w:hAnsi="Times New Roman"/>
          <w:sz w:val="28"/>
        </w:rPr>
        <w:t>снижение</w:t>
      </w:r>
      <w:r w:rsidR="00207DC8">
        <w:rPr>
          <w:rFonts w:ascii="Times New Roman" w:hAnsi="Times New Roman"/>
          <w:sz w:val="28"/>
        </w:rPr>
        <w:t xml:space="preserve"> </w:t>
      </w:r>
      <w:r w:rsidR="007C6F7C">
        <w:rPr>
          <w:rFonts w:ascii="Times New Roman" w:hAnsi="Times New Roman"/>
          <w:sz w:val="28"/>
        </w:rPr>
        <w:t xml:space="preserve">составило </w:t>
      </w:r>
      <w:r w:rsidR="001B016A">
        <w:rPr>
          <w:rFonts w:ascii="Times New Roman" w:hAnsi="Times New Roman"/>
          <w:sz w:val="28"/>
        </w:rPr>
        <w:t>249,1</w:t>
      </w:r>
      <w:r w:rsidR="007C6F7C">
        <w:rPr>
          <w:rFonts w:ascii="Times New Roman" w:hAnsi="Times New Roman"/>
          <w:sz w:val="28"/>
        </w:rPr>
        <w:t xml:space="preserve"> тыс. рублей, или </w:t>
      </w:r>
      <w:r w:rsidR="001B016A">
        <w:rPr>
          <w:rFonts w:ascii="Times New Roman" w:hAnsi="Times New Roman"/>
          <w:sz w:val="28"/>
        </w:rPr>
        <w:t>3</w:t>
      </w:r>
      <w:r w:rsidR="00207DC8">
        <w:rPr>
          <w:rFonts w:ascii="Times New Roman" w:hAnsi="Times New Roman"/>
          <w:sz w:val="28"/>
        </w:rPr>
        <w:t>,1</w:t>
      </w:r>
      <w:r w:rsidR="007C6F7C">
        <w:rPr>
          <w:rFonts w:ascii="Times New Roman" w:hAnsi="Times New Roman"/>
          <w:sz w:val="28"/>
        </w:rPr>
        <w:t xml:space="preserve"> процентов в сопоставимых данных.</w:t>
      </w:r>
    </w:p>
    <w:p w14:paraId="65C57358" w14:textId="0B5C8C32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Показатели бюджета поселения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207DC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прилагаются.</w:t>
      </w:r>
    </w:p>
    <w:p w14:paraId="62E6E6AF" w14:textId="77777777" w:rsidR="00C652A3" w:rsidRDefault="00C652A3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14:paraId="4F2CC11B" w14:textId="00564949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Налоговые и неналоговые доходы</w:t>
      </w:r>
      <w:r>
        <w:rPr>
          <w:rFonts w:ascii="Times New Roman" w:hAnsi="Times New Roman"/>
          <w:sz w:val="28"/>
        </w:rPr>
        <w:t xml:space="preserve"> бюджета поселения исполнены в сумме </w:t>
      </w:r>
      <w:r w:rsidR="001B016A">
        <w:rPr>
          <w:rFonts w:ascii="Times New Roman" w:hAnsi="Times New Roman"/>
          <w:sz w:val="28"/>
        </w:rPr>
        <w:t>3538,3</w:t>
      </w:r>
      <w:r>
        <w:rPr>
          <w:rFonts w:ascii="Times New Roman" w:hAnsi="Times New Roman"/>
          <w:sz w:val="28"/>
        </w:rPr>
        <w:t xml:space="preserve"> тыс. рублей, или </w:t>
      </w:r>
      <w:r w:rsidR="001B016A">
        <w:rPr>
          <w:rFonts w:ascii="Times New Roman" w:hAnsi="Times New Roman"/>
          <w:sz w:val="28"/>
        </w:rPr>
        <w:t>41,9</w:t>
      </w:r>
      <w:r>
        <w:rPr>
          <w:rFonts w:ascii="Times New Roman" w:hAnsi="Times New Roman"/>
          <w:sz w:val="28"/>
        </w:rPr>
        <w:t xml:space="preserve"> процентов к годовым плановым назначениям. Данный показатель </w:t>
      </w:r>
      <w:r w:rsidR="00207DC8"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уровня аналогичного периода прошлого года на </w:t>
      </w:r>
      <w:r w:rsidR="001B016A">
        <w:rPr>
          <w:rFonts w:ascii="Times New Roman" w:hAnsi="Times New Roman"/>
          <w:sz w:val="28"/>
        </w:rPr>
        <w:t>858,0</w:t>
      </w:r>
      <w:r>
        <w:rPr>
          <w:rFonts w:ascii="Times New Roman" w:hAnsi="Times New Roman"/>
          <w:sz w:val="28"/>
        </w:rPr>
        <w:t xml:space="preserve"> тыс. рублей, или на </w:t>
      </w:r>
      <w:r w:rsidR="001B016A">
        <w:rPr>
          <w:rFonts w:ascii="Times New Roman" w:hAnsi="Times New Roman"/>
          <w:sz w:val="28"/>
        </w:rPr>
        <w:t>28,4</w:t>
      </w:r>
      <w:r>
        <w:rPr>
          <w:rFonts w:ascii="Times New Roman" w:hAnsi="Times New Roman"/>
          <w:sz w:val="28"/>
        </w:rPr>
        <w:t xml:space="preserve"> процента </w:t>
      </w:r>
    </w:p>
    <w:p w14:paraId="02F91A7B" w14:textId="77777777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удельный вес в структуре налоговых и неналоговых доходов занимают:</w:t>
      </w:r>
    </w:p>
    <w:p w14:paraId="297982DA" w14:textId="61F50BA5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единый сельскохозяйственный налог – 1</w:t>
      </w:r>
      <w:r w:rsidR="001B016A">
        <w:rPr>
          <w:rFonts w:ascii="Times New Roman" w:hAnsi="Times New Roman"/>
          <w:sz w:val="28"/>
        </w:rPr>
        <w:t> 769,3</w:t>
      </w:r>
      <w:r>
        <w:rPr>
          <w:rFonts w:ascii="Times New Roman" w:hAnsi="Times New Roman"/>
          <w:sz w:val="28"/>
        </w:rPr>
        <w:t xml:space="preserve"> тыс. рублей или </w:t>
      </w:r>
      <w:r w:rsidR="001B016A">
        <w:rPr>
          <w:rFonts w:ascii="Times New Roman" w:hAnsi="Times New Roman"/>
          <w:sz w:val="28"/>
        </w:rPr>
        <w:t>50,0</w:t>
      </w:r>
      <w:r>
        <w:rPr>
          <w:rFonts w:ascii="Times New Roman" w:hAnsi="Times New Roman"/>
          <w:sz w:val="28"/>
        </w:rPr>
        <w:t xml:space="preserve"> процента;</w:t>
      </w:r>
    </w:p>
    <w:p w14:paraId="359DB872" w14:textId="60562E15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земельный налог – </w:t>
      </w:r>
      <w:r w:rsidR="001B016A">
        <w:rPr>
          <w:rFonts w:ascii="Times New Roman" w:hAnsi="Times New Roman"/>
          <w:sz w:val="28"/>
        </w:rPr>
        <w:t>788,8</w:t>
      </w:r>
      <w:r>
        <w:rPr>
          <w:rFonts w:ascii="Times New Roman" w:hAnsi="Times New Roman"/>
          <w:sz w:val="28"/>
        </w:rPr>
        <w:t xml:space="preserve"> тыс. рублей или </w:t>
      </w:r>
      <w:r w:rsidR="001B016A">
        <w:rPr>
          <w:rFonts w:ascii="Times New Roman" w:hAnsi="Times New Roman"/>
          <w:sz w:val="28"/>
        </w:rPr>
        <w:t>22,3</w:t>
      </w:r>
      <w:r>
        <w:rPr>
          <w:rFonts w:ascii="Times New Roman" w:hAnsi="Times New Roman"/>
          <w:sz w:val="28"/>
        </w:rPr>
        <w:t xml:space="preserve"> процента;</w:t>
      </w:r>
    </w:p>
    <w:p w14:paraId="7EB9B052" w14:textId="6F2816AA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налог на доходы физических лиц – </w:t>
      </w:r>
      <w:r w:rsidR="001B016A">
        <w:rPr>
          <w:rFonts w:ascii="Times New Roman" w:hAnsi="Times New Roman"/>
          <w:sz w:val="28"/>
        </w:rPr>
        <w:t>624,7</w:t>
      </w:r>
      <w:r>
        <w:rPr>
          <w:rFonts w:ascii="Times New Roman" w:hAnsi="Times New Roman"/>
          <w:sz w:val="28"/>
        </w:rPr>
        <w:t xml:space="preserve"> тыс. рублей или </w:t>
      </w:r>
      <w:r w:rsidR="001B016A">
        <w:rPr>
          <w:rFonts w:ascii="Times New Roman" w:hAnsi="Times New Roman"/>
          <w:sz w:val="28"/>
        </w:rPr>
        <w:t>17,7</w:t>
      </w:r>
      <w:r>
        <w:rPr>
          <w:rFonts w:ascii="Times New Roman" w:hAnsi="Times New Roman"/>
          <w:sz w:val="28"/>
        </w:rPr>
        <w:t xml:space="preserve"> процента</w:t>
      </w:r>
      <w:r w:rsidR="001A4BD7">
        <w:rPr>
          <w:rFonts w:ascii="Times New Roman" w:hAnsi="Times New Roman"/>
          <w:sz w:val="28"/>
        </w:rPr>
        <w:t>;</w:t>
      </w:r>
    </w:p>
    <w:p w14:paraId="6FFA5A83" w14:textId="43BE4146" w:rsidR="001B016A" w:rsidRDefault="001B016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арендная плата – 165,3 тыс. рублей или 4,7 процента;</w:t>
      </w:r>
    </w:p>
    <w:p w14:paraId="12CC8197" w14:textId="41797856" w:rsidR="001A4BD7" w:rsidRDefault="001A4BD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продажа муниципального имущества – 157,0 тыс. рублей или </w:t>
      </w:r>
      <w:r w:rsidR="00571C31">
        <w:rPr>
          <w:rFonts w:ascii="Times New Roman" w:hAnsi="Times New Roman"/>
          <w:sz w:val="28"/>
        </w:rPr>
        <w:t>4,4</w:t>
      </w:r>
      <w:r>
        <w:rPr>
          <w:rFonts w:ascii="Times New Roman" w:hAnsi="Times New Roman"/>
          <w:sz w:val="28"/>
        </w:rPr>
        <w:t xml:space="preserve"> процента.</w:t>
      </w:r>
    </w:p>
    <w:p w14:paraId="34AE41DC" w14:textId="77777777" w:rsidR="00C652A3" w:rsidRDefault="00C652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1C21695E" w14:textId="4D0B6558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1 </w:t>
      </w:r>
      <w:r w:rsidR="00264871">
        <w:rPr>
          <w:rFonts w:ascii="Times New Roman" w:hAnsi="Times New Roman"/>
          <w:sz w:val="28"/>
        </w:rPr>
        <w:t>полугоди</w:t>
      </w:r>
      <w:r w:rsidR="00571C3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202</w:t>
      </w:r>
      <w:r w:rsidR="001A4BD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поступление в бюджет поселения сверхплановых платежей (к плану 1 </w:t>
      </w:r>
      <w:r w:rsidR="00264871">
        <w:rPr>
          <w:rFonts w:ascii="Times New Roman" w:hAnsi="Times New Roman"/>
          <w:sz w:val="28"/>
        </w:rPr>
        <w:t>полугоди</w:t>
      </w:r>
      <w:r w:rsidR="00571C3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202</w:t>
      </w:r>
      <w:r w:rsidR="001A4BD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года) отмечено по следующим видам доходов: </w:t>
      </w:r>
    </w:p>
    <w:p w14:paraId="3DCF3383" w14:textId="52335767" w:rsidR="00571C31" w:rsidRPr="00571C31" w:rsidRDefault="00571C31" w:rsidP="00571C31">
      <w:pPr>
        <w:ind w:firstLine="709"/>
        <w:jc w:val="both"/>
        <w:rPr>
          <w:sz w:val="28"/>
        </w:rPr>
      </w:pPr>
      <w:r w:rsidRPr="00571C31">
        <w:rPr>
          <w:sz w:val="28"/>
        </w:rPr>
        <w:t xml:space="preserve">- единый сельскохозяйственный налог на сумму </w:t>
      </w:r>
      <w:r>
        <w:rPr>
          <w:sz w:val="28"/>
        </w:rPr>
        <w:t>519,3</w:t>
      </w:r>
      <w:r w:rsidRPr="00571C31">
        <w:rPr>
          <w:sz w:val="28"/>
        </w:rPr>
        <w:t xml:space="preserve"> тыс. рублей или </w:t>
      </w:r>
      <w:r>
        <w:rPr>
          <w:sz w:val="28"/>
        </w:rPr>
        <w:t>141,5</w:t>
      </w:r>
      <w:r w:rsidRPr="00571C31">
        <w:rPr>
          <w:sz w:val="28"/>
        </w:rPr>
        <w:t xml:space="preserve"> процента;</w:t>
      </w:r>
    </w:p>
    <w:p w14:paraId="35A8A500" w14:textId="77777777" w:rsidR="00571C31" w:rsidRDefault="007C6F7C" w:rsidP="001A4BD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4BD7" w:rsidRPr="001A4BD7">
        <w:rPr>
          <w:rFonts w:ascii="Times New Roman" w:hAnsi="Times New Roman"/>
          <w:sz w:val="28"/>
        </w:rPr>
        <w:t xml:space="preserve">продажа муниципального имущества </w:t>
      </w:r>
      <w:r>
        <w:rPr>
          <w:rFonts w:ascii="Times New Roman" w:hAnsi="Times New Roman"/>
          <w:sz w:val="28"/>
        </w:rPr>
        <w:t xml:space="preserve">на сумму </w:t>
      </w:r>
      <w:r w:rsidR="001A4BD7">
        <w:rPr>
          <w:rFonts w:ascii="Times New Roman" w:hAnsi="Times New Roman"/>
          <w:sz w:val="28"/>
        </w:rPr>
        <w:t>157,0</w:t>
      </w:r>
      <w:r>
        <w:rPr>
          <w:rFonts w:ascii="Times New Roman" w:hAnsi="Times New Roman"/>
          <w:sz w:val="28"/>
        </w:rPr>
        <w:t xml:space="preserve"> тыс. рублей</w:t>
      </w:r>
      <w:r w:rsidR="001A4BD7">
        <w:rPr>
          <w:rFonts w:ascii="Times New Roman" w:hAnsi="Times New Roman"/>
          <w:sz w:val="28"/>
        </w:rPr>
        <w:t xml:space="preserve"> при нулевом плане</w:t>
      </w:r>
      <w:r w:rsidR="00571C31">
        <w:rPr>
          <w:rFonts w:ascii="Times New Roman" w:hAnsi="Times New Roman"/>
          <w:sz w:val="28"/>
        </w:rPr>
        <w:t>;</w:t>
      </w:r>
    </w:p>
    <w:p w14:paraId="0989B2DB" w14:textId="7465630A" w:rsidR="00C652A3" w:rsidRDefault="00571C31" w:rsidP="00571C31">
      <w:pPr>
        <w:ind w:firstLine="709"/>
        <w:jc w:val="both"/>
        <w:rPr>
          <w:sz w:val="28"/>
        </w:rPr>
      </w:pPr>
      <w:r>
        <w:rPr>
          <w:sz w:val="28"/>
        </w:rPr>
        <w:t>- земельный налог на сумму 75,7 тыс. рублей или 110,6 процента</w:t>
      </w:r>
      <w:r w:rsidR="007C6F7C">
        <w:rPr>
          <w:sz w:val="28"/>
        </w:rPr>
        <w:t>.</w:t>
      </w:r>
    </w:p>
    <w:p w14:paraId="029F2ED0" w14:textId="77777777" w:rsidR="00C652A3" w:rsidRDefault="00C652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2FD39E55" w14:textId="49A561B2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Безвозмездные поступления</w:t>
      </w:r>
      <w:r>
        <w:rPr>
          <w:rFonts w:ascii="Times New Roman" w:hAnsi="Times New Roman"/>
          <w:sz w:val="28"/>
        </w:rPr>
        <w:t xml:space="preserve">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1A4BD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составили </w:t>
      </w:r>
      <w:r w:rsidR="00571C31">
        <w:rPr>
          <w:rFonts w:ascii="Times New Roman" w:hAnsi="Times New Roman"/>
          <w:sz w:val="28"/>
        </w:rPr>
        <w:t>5 148,0</w:t>
      </w:r>
      <w:r>
        <w:rPr>
          <w:rFonts w:ascii="Times New Roman" w:hAnsi="Times New Roman"/>
          <w:sz w:val="28"/>
        </w:rPr>
        <w:t xml:space="preserve"> тыс. рублей.</w:t>
      </w:r>
    </w:p>
    <w:p w14:paraId="646DE245" w14:textId="77777777" w:rsidR="00C652A3" w:rsidRDefault="00C652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668E552B" w14:textId="77777777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направления </w:t>
      </w:r>
      <w:r>
        <w:rPr>
          <w:rFonts w:ascii="Times New Roman" w:hAnsi="Times New Roman"/>
          <w:b/>
          <w:sz w:val="28"/>
        </w:rPr>
        <w:t>расходов бюджета</w:t>
      </w:r>
      <w:r>
        <w:rPr>
          <w:rFonts w:ascii="Times New Roman" w:hAnsi="Times New Roman"/>
          <w:sz w:val="28"/>
        </w:rPr>
        <w:t xml:space="preserve"> поселения:</w:t>
      </w:r>
    </w:p>
    <w:p w14:paraId="7D66463B" w14:textId="48F6663F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одним из приоритетных направлений расходования средств бюджета поселения является расходование средств на обеспечение деятельности учреждений культуры. На эти цели направлено и израсходовано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1A4BD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 w:rsidR="002076D5">
        <w:rPr>
          <w:rFonts w:ascii="Times New Roman" w:hAnsi="Times New Roman"/>
          <w:sz w:val="28"/>
        </w:rPr>
        <w:t>2 648,7</w:t>
      </w:r>
      <w:r>
        <w:rPr>
          <w:rFonts w:ascii="Times New Roman" w:hAnsi="Times New Roman"/>
          <w:sz w:val="28"/>
        </w:rPr>
        <w:t xml:space="preserve"> тыс. рублей;</w:t>
      </w:r>
    </w:p>
    <w:p w14:paraId="57A1500D" w14:textId="4AE5BC38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существенная часть расходных обязательств направлена на общегосударственные вопросы – </w:t>
      </w:r>
      <w:r w:rsidR="002076D5">
        <w:rPr>
          <w:rFonts w:ascii="Times New Roman" w:hAnsi="Times New Roman"/>
          <w:sz w:val="28"/>
        </w:rPr>
        <w:t>3 479,1</w:t>
      </w:r>
      <w:r>
        <w:rPr>
          <w:rFonts w:ascii="Times New Roman" w:hAnsi="Times New Roman"/>
          <w:sz w:val="28"/>
        </w:rPr>
        <w:t xml:space="preserve"> тыс. рублей;</w:t>
      </w:r>
    </w:p>
    <w:p w14:paraId="6288DE0F" w14:textId="0AB6DF7E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содержание объектов жилищно-коммунального хозяйства – </w:t>
      </w:r>
      <w:r w:rsidR="004C2A4F">
        <w:rPr>
          <w:rFonts w:ascii="Times New Roman" w:hAnsi="Times New Roman"/>
          <w:sz w:val="28"/>
        </w:rPr>
        <w:t>1 212,0</w:t>
      </w:r>
      <w:r>
        <w:rPr>
          <w:rFonts w:ascii="Times New Roman" w:hAnsi="Times New Roman"/>
          <w:sz w:val="28"/>
        </w:rPr>
        <w:t xml:space="preserve"> тыс. рублей;</w:t>
      </w:r>
    </w:p>
    <w:p w14:paraId="37BBCF66" w14:textId="4550916E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 Фонда компенсаций областного бюджета выделены субвенции в объеме </w:t>
      </w:r>
      <w:r w:rsidR="004C2A4F">
        <w:rPr>
          <w:rFonts w:ascii="Times New Roman" w:hAnsi="Times New Roman"/>
          <w:sz w:val="28"/>
        </w:rPr>
        <w:t>126,8</w:t>
      </w:r>
      <w:r>
        <w:rPr>
          <w:rFonts w:ascii="Times New Roman" w:hAnsi="Times New Roman"/>
          <w:sz w:val="28"/>
        </w:rPr>
        <w:t xml:space="preserve"> тыс. рублей, на содержание технического работника по первичному воинскому учету из них израсходовано за 1 </w:t>
      </w:r>
      <w:r w:rsidR="00264871"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</w:t>
      </w:r>
      <w:r w:rsidR="00CA26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 w:rsidR="004C2A4F">
        <w:rPr>
          <w:rFonts w:ascii="Times New Roman" w:hAnsi="Times New Roman"/>
          <w:sz w:val="28"/>
        </w:rPr>
        <w:t>126,8</w:t>
      </w:r>
      <w:r>
        <w:rPr>
          <w:rFonts w:ascii="Times New Roman" w:hAnsi="Times New Roman"/>
          <w:sz w:val="28"/>
        </w:rPr>
        <w:t xml:space="preserve"> тыс. рублей;</w:t>
      </w:r>
    </w:p>
    <w:p w14:paraId="3B104FC0" w14:textId="1618BFE7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финансовое обеспечение иных переданных полномочий району выделено и израсходовано в 1 </w:t>
      </w:r>
      <w:r w:rsidR="00264871">
        <w:rPr>
          <w:rFonts w:ascii="Times New Roman" w:hAnsi="Times New Roman"/>
          <w:sz w:val="28"/>
        </w:rPr>
        <w:t>полугоди</w:t>
      </w:r>
      <w:r w:rsidR="004C2A4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202</w:t>
      </w:r>
      <w:r w:rsidR="00CA26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 w:rsidR="00CA26EA">
        <w:rPr>
          <w:rFonts w:ascii="Times New Roman" w:hAnsi="Times New Roman"/>
          <w:sz w:val="28"/>
        </w:rPr>
        <w:t>88,1</w:t>
      </w:r>
      <w:r>
        <w:rPr>
          <w:rFonts w:ascii="Times New Roman" w:hAnsi="Times New Roman"/>
          <w:sz w:val="28"/>
        </w:rPr>
        <w:t xml:space="preserve"> тыс. рублей.</w:t>
      </w:r>
    </w:p>
    <w:p w14:paraId="7BD04E77" w14:textId="77777777" w:rsidR="00C652A3" w:rsidRDefault="00C652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015F23A5" w14:textId="0B20A9ED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 </w:t>
      </w:r>
      <w:r w:rsidR="00264871">
        <w:rPr>
          <w:rFonts w:ascii="Times New Roman" w:hAnsi="Times New Roman"/>
          <w:sz w:val="28"/>
        </w:rPr>
        <w:t>полугоди</w:t>
      </w:r>
      <w:r w:rsidR="004C2A4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202</w:t>
      </w:r>
      <w:r w:rsidR="00CA26E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сельским поселением продолжено программное использование бюджетных средств поселения. </w:t>
      </w:r>
    </w:p>
    <w:p w14:paraId="39E72086" w14:textId="2A11BDB7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в разрезе 12 программ составили </w:t>
      </w:r>
      <w:r w:rsidR="00613867">
        <w:rPr>
          <w:rFonts w:ascii="Times New Roman" w:hAnsi="Times New Roman"/>
          <w:sz w:val="28"/>
        </w:rPr>
        <w:t>7 177</w:t>
      </w:r>
      <w:r w:rsidR="009403E3">
        <w:rPr>
          <w:rFonts w:ascii="Times New Roman" w:hAnsi="Times New Roman"/>
          <w:sz w:val="28"/>
        </w:rPr>
        <w:t>,4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14:paraId="72D77544" w14:textId="2890FD88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Муниципальная программа Советинского сельского поселения «Информационное общество»,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613867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составили </w:t>
      </w:r>
      <w:r w:rsidR="008E57A4">
        <w:rPr>
          <w:rFonts w:ascii="Times New Roman" w:hAnsi="Times New Roman"/>
          <w:sz w:val="28"/>
        </w:rPr>
        <w:t>102,1</w:t>
      </w:r>
      <w:r>
        <w:rPr>
          <w:rFonts w:ascii="Times New Roman" w:hAnsi="Times New Roman"/>
          <w:sz w:val="28"/>
        </w:rPr>
        <w:t xml:space="preserve"> тыс. рублей;</w:t>
      </w:r>
    </w:p>
    <w:p w14:paraId="4EBAAD09" w14:textId="09BA8DE7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Муниципальная программа Советинского сельского поселения «Муниципальная политика»,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613867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составили </w:t>
      </w:r>
      <w:r w:rsidR="008E57A4">
        <w:rPr>
          <w:rFonts w:ascii="Times New Roman" w:hAnsi="Times New Roman"/>
          <w:sz w:val="28"/>
        </w:rPr>
        <w:t>152,8</w:t>
      </w:r>
      <w:r>
        <w:rPr>
          <w:rFonts w:ascii="Times New Roman" w:hAnsi="Times New Roman"/>
          <w:sz w:val="28"/>
        </w:rPr>
        <w:t xml:space="preserve"> тыс. рублей;</w:t>
      </w:r>
    </w:p>
    <w:p w14:paraId="6A8D0B82" w14:textId="64624041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Муниципальная программа Советинского сельского поселения «Управление муниципальными финансами и создание условий для эффективного управления муниципальными финансами»,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8E57A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составили </w:t>
      </w:r>
      <w:r w:rsidR="008E57A4">
        <w:rPr>
          <w:rFonts w:ascii="Times New Roman" w:hAnsi="Times New Roman"/>
          <w:sz w:val="28"/>
        </w:rPr>
        <w:t>3 197,4</w:t>
      </w:r>
      <w:r>
        <w:rPr>
          <w:rFonts w:ascii="Times New Roman" w:hAnsi="Times New Roman"/>
          <w:sz w:val="28"/>
        </w:rPr>
        <w:t xml:space="preserve"> тыс. рублей;</w:t>
      </w:r>
    </w:p>
    <w:p w14:paraId="4CBB2FB9" w14:textId="1E98F0F5" w:rsidR="00144DBB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Муниципальная программа Советинского сельского поселения «Эффективное управление муниципальным имуществом и земельными ресурсами»,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8E57A4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144DBB" w:rsidRPr="00144DBB">
        <w:rPr>
          <w:rFonts w:ascii="Times New Roman" w:hAnsi="Times New Roman"/>
          <w:sz w:val="28"/>
        </w:rPr>
        <w:t xml:space="preserve">составили </w:t>
      </w:r>
      <w:r w:rsidR="00144DBB">
        <w:rPr>
          <w:rFonts w:ascii="Times New Roman" w:hAnsi="Times New Roman"/>
          <w:sz w:val="28"/>
        </w:rPr>
        <w:t>6,6</w:t>
      </w:r>
      <w:r w:rsidR="00144DBB" w:rsidRPr="00144DBB">
        <w:rPr>
          <w:rFonts w:ascii="Times New Roman" w:hAnsi="Times New Roman"/>
          <w:sz w:val="28"/>
        </w:rPr>
        <w:t xml:space="preserve"> тыс. рублей;</w:t>
      </w:r>
    </w:p>
    <w:p w14:paraId="3E271447" w14:textId="0BF9DEDE" w:rsidR="00843D1B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Муниципальная программа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объектах», </w:t>
      </w:r>
      <w:r w:rsidR="00843D1B" w:rsidRPr="00843D1B">
        <w:rPr>
          <w:rFonts w:ascii="Times New Roman" w:hAnsi="Times New Roman"/>
          <w:sz w:val="28"/>
        </w:rPr>
        <w:t xml:space="preserve">расходы по данной программе в 1 полугодии составили </w:t>
      </w:r>
      <w:r w:rsidR="00843D1B">
        <w:rPr>
          <w:rFonts w:ascii="Times New Roman" w:hAnsi="Times New Roman"/>
          <w:sz w:val="28"/>
        </w:rPr>
        <w:t>4,1</w:t>
      </w:r>
      <w:r w:rsidR="00843D1B" w:rsidRPr="00843D1B">
        <w:rPr>
          <w:rFonts w:ascii="Times New Roman" w:hAnsi="Times New Roman"/>
          <w:sz w:val="28"/>
        </w:rPr>
        <w:t xml:space="preserve"> тыс. рублей;</w:t>
      </w:r>
    </w:p>
    <w:p w14:paraId="4D15D686" w14:textId="7380BA06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Муниципальная программа Советинского сельского поселения «Обеспечение общественного порядка и противодействие преступности», </w:t>
      </w:r>
      <w:r w:rsidR="00843D1B" w:rsidRPr="00843D1B">
        <w:rPr>
          <w:rFonts w:ascii="Times New Roman" w:hAnsi="Times New Roman"/>
          <w:sz w:val="28"/>
        </w:rPr>
        <w:t xml:space="preserve">расходы по данной программе в 1 полугодии составили </w:t>
      </w:r>
      <w:r w:rsidR="00843D1B">
        <w:rPr>
          <w:rFonts w:ascii="Times New Roman" w:hAnsi="Times New Roman"/>
          <w:sz w:val="28"/>
        </w:rPr>
        <w:t>328,1</w:t>
      </w:r>
      <w:r w:rsidR="00843D1B" w:rsidRPr="00843D1B">
        <w:rPr>
          <w:rFonts w:ascii="Times New Roman" w:hAnsi="Times New Roman"/>
          <w:sz w:val="28"/>
        </w:rPr>
        <w:t xml:space="preserve"> тыс. рублей;</w:t>
      </w:r>
    </w:p>
    <w:p w14:paraId="2AAAA3AD" w14:textId="31C97FB2" w:rsidR="00C652A3" w:rsidRDefault="00144DB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7C6F7C">
        <w:rPr>
          <w:rFonts w:ascii="Times New Roman" w:hAnsi="Times New Roman"/>
          <w:sz w:val="28"/>
        </w:rPr>
        <w:t xml:space="preserve">) Муниципальная программа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поселения»,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843D1B">
        <w:rPr>
          <w:rFonts w:ascii="Times New Roman" w:hAnsi="Times New Roman"/>
          <w:sz w:val="28"/>
        </w:rPr>
        <w:t>и</w:t>
      </w:r>
      <w:r w:rsidR="007C6F7C">
        <w:rPr>
          <w:rFonts w:ascii="Times New Roman" w:hAnsi="Times New Roman"/>
          <w:sz w:val="28"/>
        </w:rPr>
        <w:t xml:space="preserve"> составили </w:t>
      </w:r>
      <w:r w:rsidR="00843D1B">
        <w:rPr>
          <w:rFonts w:ascii="Times New Roman" w:hAnsi="Times New Roman"/>
          <w:sz w:val="28"/>
        </w:rPr>
        <w:t>925,9</w:t>
      </w:r>
      <w:r w:rsidR="007C6F7C">
        <w:rPr>
          <w:rFonts w:ascii="Times New Roman" w:hAnsi="Times New Roman"/>
          <w:sz w:val="28"/>
        </w:rPr>
        <w:t xml:space="preserve"> тыс. рублей;</w:t>
      </w:r>
    </w:p>
    <w:p w14:paraId="6F55F5BE" w14:textId="194EDF43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Муниципальная программа Советинского сельского поселения «Молодежь Советинского сельского поселения», </w:t>
      </w:r>
      <w:r w:rsidR="00843D1B" w:rsidRPr="00843D1B">
        <w:rPr>
          <w:rFonts w:ascii="Times New Roman" w:hAnsi="Times New Roman"/>
          <w:sz w:val="28"/>
        </w:rPr>
        <w:t xml:space="preserve">расходы по данной программе в 1 полугодии составили </w:t>
      </w:r>
      <w:r w:rsidR="00843D1B">
        <w:rPr>
          <w:rFonts w:ascii="Times New Roman" w:hAnsi="Times New Roman"/>
          <w:sz w:val="28"/>
        </w:rPr>
        <w:t>82,2</w:t>
      </w:r>
      <w:r w:rsidR="00843D1B" w:rsidRPr="00843D1B">
        <w:rPr>
          <w:rFonts w:ascii="Times New Roman" w:hAnsi="Times New Roman"/>
          <w:sz w:val="28"/>
        </w:rPr>
        <w:t xml:space="preserve"> тыс. рублей;</w:t>
      </w:r>
    </w:p>
    <w:p w14:paraId="4FC16851" w14:textId="2B624884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Муниципальная программа Советинского сельского поселения «Развитие культуры»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843D1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составили </w:t>
      </w:r>
      <w:r w:rsidR="00843D1B">
        <w:rPr>
          <w:rFonts w:ascii="Times New Roman" w:hAnsi="Times New Roman"/>
          <w:sz w:val="28"/>
        </w:rPr>
        <w:t>2 648,7</w:t>
      </w:r>
      <w:r>
        <w:rPr>
          <w:rFonts w:ascii="Times New Roman" w:hAnsi="Times New Roman"/>
          <w:sz w:val="28"/>
        </w:rPr>
        <w:t xml:space="preserve"> тыс. рублей;</w:t>
      </w:r>
    </w:p>
    <w:p w14:paraId="49CBD3A7" w14:textId="541F7EA6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Муниципальная программа Советинского сельского поселения «Социальная поддержка граждан», расходы по данной программе в 1 </w:t>
      </w:r>
      <w:r w:rsidR="00264871">
        <w:rPr>
          <w:rFonts w:ascii="Times New Roman" w:hAnsi="Times New Roman"/>
          <w:sz w:val="28"/>
        </w:rPr>
        <w:t>полугоди</w:t>
      </w:r>
      <w:r w:rsidR="00843D1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составили </w:t>
      </w:r>
      <w:r w:rsidR="00843D1B">
        <w:rPr>
          <w:rFonts w:ascii="Times New Roman" w:hAnsi="Times New Roman"/>
          <w:sz w:val="28"/>
        </w:rPr>
        <w:t>57,7</w:t>
      </w:r>
      <w:r>
        <w:rPr>
          <w:rFonts w:ascii="Times New Roman" w:hAnsi="Times New Roman"/>
          <w:sz w:val="28"/>
        </w:rPr>
        <w:t xml:space="preserve"> тыс. рублей;</w:t>
      </w:r>
    </w:p>
    <w:p w14:paraId="2B837A8C" w14:textId="13BA3B13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12) Муниципальная программа Советинского сельского поселения «Развитие физической культуры и спорта», расходы по данной программе в 1 </w:t>
      </w:r>
      <w:proofErr w:type="spellStart"/>
      <w:r w:rsidR="00264871">
        <w:rPr>
          <w:rFonts w:ascii="Times New Roman" w:hAnsi="Times New Roman"/>
          <w:sz w:val="28"/>
        </w:rPr>
        <w:t>полугоди</w:t>
      </w:r>
      <w:r w:rsidR="00843D1B">
        <w:rPr>
          <w:rFonts w:ascii="Times New Roman" w:hAnsi="Times New Roman"/>
          <w:sz w:val="28"/>
        </w:rPr>
        <w:t>ии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144DBB" w:rsidRPr="00144DBB">
        <w:rPr>
          <w:rFonts w:ascii="Times New Roman" w:hAnsi="Times New Roman"/>
          <w:sz w:val="28"/>
        </w:rPr>
        <w:t>не производились</w:t>
      </w:r>
      <w:r>
        <w:rPr>
          <w:rFonts w:ascii="Times New Roman" w:hAnsi="Times New Roman"/>
          <w:sz w:val="28"/>
        </w:rPr>
        <w:t>.</w:t>
      </w:r>
    </w:p>
    <w:p w14:paraId="6E010E45" w14:textId="77777777" w:rsidR="00C652A3" w:rsidRDefault="007C6F7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Долговые обязательства поселением не принимались, задолженность бюджета поселения отсутствует. </w:t>
      </w:r>
    </w:p>
    <w:p w14:paraId="398D5CDC" w14:textId="77777777" w:rsidR="00C652A3" w:rsidRDefault="00C652A3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5137"/>
      </w:tblGrid>
      <w:tr w:rsidR="00C652A3" w14:paraId="6CE4A9B0" w14:textId="77777777">
        <w:trPr>
          <w:trHeight w:val="1445"/>
        </w:trPr>
        <w:tc>
          <w:tcPr>
            <w:tcW w:w="5137" w:type="dxa"/>
            <w:shd w:val="clear" w:color="auto" w:fill="FFFFFF"/>
          </w:tcPr>
          <w:p w14:paraId="7F303E0F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Приложение 1 к сведениям</w:t>
            </w:r>
          </w:p>
          <w:p w14:paraId="78C9B2FE" w14:textId="43D4C290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ходе исполнении бюджета Советинского сельского поселения Неклиновского района за 1 </w:t>
            </w:r>
            <w:r w:rsidR="00264871">
              <w:rPr>
                <w:sz w:val="28"/>
              </w:rPr>
              <w:t>полугодие</w:t>
            </w:r>
            <w:r>
              <w:rPr>
                <w:sz w:val="28"/>
              </w:rPr>
              <w:t xml:space="preserve"> 202</w:t>
            </w:r>
            <w:r w:rsidR="00144DBB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1B4EC90A" w14:textId="77777777" w:rsidR="00C652A3" w:rsidRDefault="00C652A3">
      <w:pPr>
        <w:jc w:val="center"/>
        <w:rPr>
          <w:b/>
          <w:sz w:val="28"/>
        </w:rPr>
      </w:pPr>
    </w:p>
    <w:p w14:paraId="3883411A" w14:textId="77777777" w:rsidR="00C652A3" w:rsidRDefault="007C6F7C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14:paraId="1E654C54" w14:textId="77777777" w:rsidR="00C652A3" w:rsidRDefault="007C6F7C">
      <w:pPr>
        <w:jc w:val="center"/>
        <w:rPr>
          <w:b/>
          <w:sz w:val="28"/>
        </w:rPr>
      </w:pPr>
      <w:r>
        <w:rPr>
          <w:b/>
          <w:sz w:val="28"/>
        </w:rPr>
        <w:t xml:space="preserve">бюджета Советинского сельского поселения Неклиновского района </w:t>
      </w:r>
    </w:p>
    <w:p w14:paraId="2F2DE9BD" w14:textId="27AA60C5" w:rsidR="00C652A3" w:rsidRDefault="007C6F7C">
      <w:pPr>
        <w:jc w:val="center"/>
        <w:rPr>
          <w:b/>
          <w:sz w:val="28"/>
        </w:rPr>
      </w:pPr>
      <w:r>
        <w:rPr>
          <w:b/>
          <w:sz w:val="28"/>
        </w:rPr>
        <w:t xml:space="preserve">за 1 </w:t>
      </w:r>
      <w:r w:rsidR="00264871">
        <w:rPr>
          <w:b/>
          <w:sz w:val="28"/>
        </w:rPr>
        <w:t>полугодие</w:t>
      </w:r>
      <w:r>
        <w:rPr>
          <w:b/>
          <w:sz w:val="28"/>
        </w:rPr>
        <w:t xml:space="preserve"> 202</w:t>
      </w:r>
      <w:r w:rsidR="00144DBB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14:paraId="0F6CCC7B" w14:textId="77777777" w:rsidR="00C652A3" w:rsidRDefault="00C652A3">
      <w:pPr>
        <w:jc w:val="center"/>
        <w:rPr>
          <w:sz w:val="28"/>
        </w:rPr>
      </w:pPr>
    </w:p>
    <w:tbl>
      <w:tblPr>
        <w:tblW w:w="0" w:type="auto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0"/>
        <w:gridCol w:w="1952"/>
        <w:gridCol w:w="1513"/>
      </w:tblGrid>
      <w:tr w:rsidR="00C652A3" w14:paraId="345D7A7A" w14:textId="77777777">
        <w:trPr>
          <w:trHeight w:val="34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D55D6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2D3B3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05583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C652A3" w14:paraId="676E6CEF" w14:textId="77777777">
        <w:trPr>
          <w:trHeight w:val="24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065C7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D3366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99B0F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652A3" w14:paraId="36A161FE" w14:textId="77777777">
        <w:trPr>
          <w:trHeight w:val="24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5E88A" w14:textId="77777777" w:rsidR="00C652A3" w:rsidRDefault="007C6F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ДОХОДЫ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6B633" w14:textId="77777777" w:rsidR="00C652A3" w:rsidRDefault="00C652A3">
            <w:pPr>
              <w:rPr>
                <w:b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8819E" w14:textId="77777777" w:rsidR="00C652A3" w:rsidRDefault="00C652A3">
            <w:pPr>
              <w:rPr>
                <w:b/>
                <w:sz w:val="28"/>
              </w:rPr>
            </w:pPr>
          </w:p>
        </w:tc>
      </w:tr>
      <w:tr w:rsidR="00C652A3" w14:paraId="40B27294" w14:textId="77777777">
        <w:trPr>
          <w:trHeight w:val="392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8390DB6" w14:textId="77777777" w:rsidR="00C652A3" w:rsidRDefault="007C6F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FE10C" w14:textId="1AC6B631" w:rsidR="00C652A3" w:rsidRDefault="007C6F7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144DBB">
              <w:rPr>
                <w:b/>
                <w:sz w:val="28"/>
              </w:rPr>
              <w:t> 438,4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F972B6" w14:textId="39CCF1E4" w:rsidR="00C652A3" w:rsidRDefault="00843D1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3 538,3</w:t>
            </w:r>
          </w:p>
        </w:tc>
      </w:tr>
      <w:tr w:rsidR="00C652A3" w14:paraId="64B20797" w14:textId="77777777">
        <w:trPr>
          <w:trHeight w:val="411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E27607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B15A" w14:textId="6771B3E6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144DBB">
              <w:rPr>
                <w:sz w:val="28"/>
              </w:rPr>
              <w:t> 876,2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E961F" w14:textId="13FAE76E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624,7</w:t>
            </w:r>
          </w:p>
        </w:tc>
      </w:tr>
      <w:tr w:rsidR="00C652A3" w14:paraId="32AF2E96" w14:textId="77777777">
        <w:trPr>
          <w:trHeight w:val="216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DA0E04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860FA" w14:textId="778FF312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144DBB">
              <w:rPr>
                <w:sz w:val="28"/>
              </w:rPr>
              <w:t> 876,2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D597E" w14:textId="3195B99F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624,7</w:t>
            </w:r>
          </w:p>
        </w:tc>
      </w:tr>
      <w:tr w:rsidR="00C652A3" w14:paraId="69ACDDAC" w14:textId="77777777">
        <w:trPr>
          <w:trHeight w:val="421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59AF50E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7D548" w14:textId="45C71831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1 993,7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DF1AA" w14:textId="07DFA8CD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43D1B">
              <w:rPr>
                <w:sz w:val="28"/>
              </w:rPr>
              <w:t> 769,3</w:t>
            </w:r>
          </w:p>
        </w:tc>
      </w:tr>
      <w:tr w:rsidR="00C652A3" w14:paraId="29F46B38" w14:textId="77777777">
        <w:trPr>
          <w:trHeight w:val="248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C1044D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EB845" w14:textId="73EDC76C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1 993,7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FEEAE" w14:textId="440F0FD9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43D1B">
              <w:rPr>
                <w:sz w:val="28"/>
              </w:rPr>
              <w:t> 769,3</w:t>
            </w:r>
          </w:p>
        </w:tc>
      </w:tr>
      <w:tr w:rsidR="00C652A3" w14:paraId="274F1A89" w14:textId="77777777">
        <w:trPr>
          <w:trHeight w:val="40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C20D4D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5012A" w14:textId="0B39BF4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144DBB">
              <w:rPr>
                <w:sz w:val="28"/>
              </w:rPr>
              <w:t> 174,3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A78F5" w14:textId="3F77F9FB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808,7</w:t>
            </w:r>
          </w:p>
        </w:tc>
      </w:tr>
      <w:tr w:rsidR="00C652A3" w14:paraId="6662DF90" w14:textId="77777777">
        <w:trPr>
          <w:trHeight w:val="22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B9B0D8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2155B" w14:textId="4D2F8D95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308,2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9F117" w14:textId="734DB9E2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</w:tr>
      <w:tr w:rsidR="00C652A3" w14:paraId="1F1800A0" w14:textId="77777777">
        <w:trPr>
          <w:trHeight w:val="14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A2779D7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A27D6" w14:textId="5D554B4C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3 866,1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72AF7" w14:textId="5C503169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788,8</w:t>
            </w:r>
          </w:p>
        </w:tc>
      </w:tr>
      <w:tr w:rsidR="00C652A3" w14:paraId="717E5F7F" w14:textId="77777777">
        <w:trPr>
          <w:trHeight w:val="401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6DCCB1F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94BAB" w14:textId="3D60BF9A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885B5" w14:textId="657822E4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C652A3" w14:paraId="1F037EA2" w14:textId="77777777">
        <w:trPr>
          <w:trHeight w:val="431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82276D0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4BDC9" w14:textId="2B946ECD" w:rsidR="00C652A3" w:rsidRDefault="00144DBB" w:rsidP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1B902" w14:textId="62A53C5E" w:rsidR="00C652A3" w:rsidRDefault="00843D1B">
            <w:pPr>
              <w:jc w:val="righ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C652A3" w14:paraId="3FDF6FF8" w14:textId="77777777">
        <w:trPr>
          <w:trHeight w:val="922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41DDEE5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CF36C" w14:textId="63878FBE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362</w:t>
            </w:r>
            <w:r w:rsidR="007C6F7C">
              <w:rPr>
                <w:sz w:val="28"/>
              </w:rPr>
              <w:t>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35638" w14:textId="07066AF6" w:rsidR="00C652A3" w:rsidRDefault="00533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168,6</w:t>
            </w:r>
          </w:p>
        </w:tc>
      </w:tr>
      <w:tr w:rsidR="00C652A3" w14:paraId="7DBC38A9" w14:textId="77777777">
        <w:trPr>
          <w:trHeight w:val="56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9D75DD3" w14:textId="77777777" w:rsidR="00C652A3" w:rsidRDefault="007C6F7C">
            <w:pPr>
              <w:jc w:val="both"/>
            </w:pPr>
            <w:r>
              <w:rPr>
                <w:sz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75499" w14:textId="31A35AA6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169,3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54F9E" w14:textId="706F9949" w:rsidR="00C652A3" w:rsidRDefault="00533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84,7</w:t>
            </w:r>
          </w:p>
        </w:tc>
      </w:tr>
      <w:tr w:rsidR="00C652A3" w14:paraId="03A324A5" w14:textId="77777777">
        <w:trPr>
          <w:trHeight w:val="56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D6AA8C" w14:textId="77777777" w:rsidR="00C652A3" w:rsidRDefault="007C6F7C">
            <w:pPr>
              <w:jc w:val="both"/>
            </w:pPr>
            <w:r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9A024" w14:textId="0CCCCC86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193,</w:t>
            </w:r>
            <w:r w:rsidR="00144DBB">
              <w:rPr>
                <w:sz w:val="28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15267" w14:textId="227F190A" w:rsidR="00C652A3" w:rsidRDefault="00533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</w:tr>
      <w:tr w:rsidR="00C652A3" w14:paraId="73861363" w14:textId="77777777">
        <w:trPr>
          <w:trHeight w:val="56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17EB9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73C33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D44D3" w14:textId="05A1EA6B" w:rsidR="00C652A3" w:rsidRDefault="00533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C652A3" w14:paraId="4D54C8CA" w14:textId="77777777">
        <w:trPr>
          <w:trHeight w:val="56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2BAC4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3F081" w14:textId="31805CB1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E7615" w14:textId="4B6D08BB" w:rsidR="00C652A3" w:rsidRDefault="00533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</w:tr>
      <w:tr w:rsidR="00C652A3" w14:paraId="6D5033D2" w14:textId="77777777">
        <w:trPr>
          <w:trHeight w:val="26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7B9F6" w14:textId="77777777" w:rsidR="00C652A3" w:rsidRDefault="007C6F7C"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5DE45" w14:textId="1DDFC9A2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CD6FB" w14:textId="46615755" w:rsidR="00C652A3" w:rsidRDefault="005331C5">
            <w:pPr>
              <w:jc w:val="righ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</w:tr>
      <w:tr w:rsidR="00B4529B" w14:paraId="340B35F1" w14:textId="77777777">
        <w:trPr>
          <w:trHeight w:val="26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F440A" w14:textId="37BBAEAB" w:rsidR="00B4529B" w:rsidRDefault="00B4529B" w:rsidP="00B4529B">
            <w:pPr>
              <w:jc w:val="both"/>
              <w:rPr>
                <w:sz w:val="28"/>
              </w:rPr>
            </w:pPr>
            <w:r w:rsidRPr="00B4529B">
              <w:rPr>
                <w:sz w:val="28"/>
              </w:rPr>
              <w:t>ДОХОДЫ ОТ ПРОДАЖИ МАТЕРИАЛЬНЫХ И НЕМАТЕРИАЛЬНЫХ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АКТИВОВ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21197" w14:textId="3F32C63A" w:rsidR="00B4529B" w:rsidRDefault="00B4529B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9C584" w14:textId="00E9F84E" w:rsidR="00B4529B" w:rsidRDefault="00B4529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157,0</w:t>
            </w:r>
          </w:p>
        </w:tc>
      </w:tr>
      <w:tr w:rsidR="00B4529B" w14:paraId="15DF6723" w14:textId="77777777">
        <w:trPr>
          <w:trHeight w:val="26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26478" w14:textId="06C58BFC" w:rsidR="00B4529B" w:rsidRPr="00B4529B" w:rsidRDefault="00B4529B" w:rsidP="00B4529B">
            <w:pPr>
              <w:jc w:val="both"/>
              <w:rPr>
                <w:sz w:val="28"/>
              </w:rPr>
            </w:pPr>
            <w:r w:rsidRPr="00B4529B">
              <w:rPr>
                <w:sz w:val="28"/>
              </w:rPr>
              <w:t>Доходы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иного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 xml:space="preserve">имущества, </w:t>
            </w:r>
            <w:r>
              <w:rPr>
                <w:sz w:val="28"/>
              </w:rPr>
              <w:t>н</w:t>
            </w:r>
            <w:r w:rsidRPr="00B4529B">
              <w:rPr>
                <w:sz w:val="28"/>
              </w:rPr>
              <w:t>аходящегося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собственности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поселений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(за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исключением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имущества муниципальных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бюджетных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автономных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учреждений,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также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имущества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унитарных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предприятий,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том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числе казенных)</w:t>
            </w:r>
            <w:r>
              <w:rPr>
                <w:sz w:val="28"/>
              </w:rPr>
              <w:t xml:space="preserve">, </w:t>
            </w:r>
            <w:r w:rsidRPr="00B4529B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части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основных</w:t>
            </w:r>
            <w:r>
              <w:rPr>
                <w:sz w:val="28"/>
              </w:rPr>
              <w:t xml:space="preserve"> </w:t>
            </w:r>
            <w:r w:rsidRPr="00B4529B">
              <w:rPr>
                <w:sz w:val="28"/>
              </w:rPr>
              <w:t>средств по указанному имуществу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538F2" w14:textId="43B78F60" w:rsidR="00B4529B" w:rsidRDefault="00B4529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65E60" w14:textId="376C0DE0" w:rsidR="00B4529B" w:rsidRDefault="00B4529B">
            <w:pPr>
              <w:jc w:val="right"/>
              <w:rPr>
                <w:sz w:val="28"/>
              </w:rPr>
            </w:pPr>
            <w:r>
              <w:rPr>
                <w:sz w:val="28"/>
              </w:rPr>
              <w:t>157,0</w:t>
            </w:r>
          </w:p>
        </w:tc>
      </w:tr>
      <w:tr w:rsidR="00C652A3" w14:paraId="4A646079" w14:textId="77777777">
        <w:trPr>
          <w:trHeight w:val="39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8E0FAEC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6FE7C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DB136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73AA50BD" w14:textId="77777777">
        <w:trPr>
          <w:trHeight w:val="39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7D5E577" w14:textId="77777777" w:rsidR="00C652A3" w:rsidRDefault="007C6F7C">
            <w:pPr>
              <w:jc w:val="both"/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0C219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317F0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62354C38" w14:textId="77777777">
        <w:trPr>
          <w:trHeight w:val="39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E85AD8" w14:textId="77777777" w:rsidR="00C652A3" w:rsidRDefault="007C6F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1F7CB" w14:textId="589754A4" w:rsidR="00C652A3" w:rsidRDefault="007C6F7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144DBB">
              <w:rPr>
                <w:b/>
                <w:sz w:val="28"/>
              </w:rPr>
              <w:t> 795,3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C1317" w14:textId="617E25DE" w:rsidR="00C652A3" w:rsidRDefault="00AC6F3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5 148,0</w:t>
            </w:r>
          </w:p>
        </w:tc>
      </w:tr>
      <w:tr w:rsidR="00C652A3" w14:paraId="0DC185F8" w14:textId="77777777">
        <w:trPr>
          <w:trHeight w:val="372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1B9EBB8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4B07C" w14:textId="22CD6857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7 950,7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35932" w14:textId="10B402DD" w:rsidR="00C652A3" w:rsidRDefault="00AC6F34">
            <w:pPr>
              <w:jc w:val="right"/>
              <w:rPr>
                <w:sz w:val="28"/>
              </w:rPr>
            </w:pPr>
            <w:r>
              <w:rPr>
                <w:sz w:val="28"/>
              </w:rPr>
              <w:t>4 770,4</w:t>
            </w:r>
          </w:p>
        </w:tc>
      </w:tr>
      <w:tr w:rsidR="00C652A3" w14:paraId="0357A446" w14:textId="77777777">
        <w:trPr>
          <w:trHeight w:val="27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3D346A" w14:textId="77777777" w:rsidR="00C652A3" w:rsidRDefault="007C6F7C">
            <w:pPr>
              <w:jc w:val="both"/>
            </w:pPr>
            <w:r>
              <w:rPr>
                <w:sz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09EA0" w14:textId="056D15E9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482,4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22AFA" w14:textId="3D14CC33" w:rsidR="00C652A3" w:rsidRDefault="00AC6F34">
            <w:pPr>
              <w:jc w:val="right"/>
              <w:rPr>
                <w:sz w:val="28"/>
              </w:rPr>
            </w:pPr>
            <w:r>
              <w:rPr>
                <w:sz w:val="28"/>
              </w:rPr>
              <w:t>241,2</w:t>
            </w:r>
          </w:p>
        </w:tc>
      </w:tr>
      <w:tr w:rsidR="00C652A3" w14:paraId="2E1ABD63" w14:textId="77777777">
        <w:trPr>
          <w:trHeight w:val="27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45B0AD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7ACE0" w14:textId="6CA517C1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FC08E" w14:textId="43C96555" w:rsidR="00C652A3" w:rsidRDefault="00AC6F34">
            <w:pPr>
              <w:jc w:val="right"/>
              <w:rPr>
                <w:sz w:val="28"/>
              </w:rPr>
            </w:pPr>
            <w:r>
              <w:rPr>
                <w:sz w:val="28"/>
              </w:rPr>
              <w:t>126,8</w:t>
            </w:r>
          </w:p>
        </w:tc>
      </w:tr>
      <w:tr w:rsidR="00C652A3" w14:paraId="3CE48B33" w14:textId="77777777">
        <w:trPr>
          <w:trHeight w:val="106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E04279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30F0D" w14:textId="1EF35430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51932" w14:textId="48B08CF0" w:rsidR="00C652A3" w:rsidRDefault="00144DBB">
            <w:pPr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 w:rsidR="00C652A3" w14:paraId="5FBBE426" w14:textId="77777777">
        <w:trPr>
          <w:trHeight w:val="106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BD0B4E" w14:textId="77777777" w:rsidR="00C652A3" w:rsidRDefault="007C6F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ДОХОДОВ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778C4" w14:textId="0EBA6EF6" w:rsidR="00C652A3" w:rsidRDefault="00144DB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17 233,7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D158" w14:textId="37DB5ED8" w:rsidR="00C652A3" w:rsidRDefault="00AC6F3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8 686,3</w:t>
            </w:r>
          </w:p>
        </w:tc>
      </w:tr>
      <w:tr w:rsidR="00C652A3" w14:paraId="20049BD1" w14:textId="77777777">
        <w:trPr>
          <w:trHeight w:val="19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C7513" w14:textId="77777777" w:rsidR="00C652A3" w:rsidRDefault="007C6F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429A1" w14:textId="77777777" w:rsidR="00C652A3" w:rsidRDefault="00C652A3">
            <w:pPr>
              <w:rPr>
                <w:b/>
                <w:sz w:val="2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DC327" w14:textId="77777777" w:rsidR="00C652A3" w:rsidRDefault="00C652A3">
            <w:pPr>
              <w:rPr>
                <w:b/>
                <w:sz w:val="28"/>
              </w:rPr>
            </w:pPr>
          </w:p>
        </w:tc>
      </w:tr>
      <w:tr w:rsidR="00C652A3" w14:paraId="6EB98118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A6316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182BBE" w14:textId="2FCB05B0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 w:rsidR="00C3345D">
              <w:rPr>
                <w:sz w:val="28"/>
              </w:rPr>
              <w:t> 872,8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52EF78" w14:textId="3D15F787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3 479,1</w:t>
            </w:r>
          </w:p>
        </w:tc>
      </w:tr>
      <w:tr w:rsidR="00C652A3" w14:paraId="3C78377D" w14:textId="77777777">
        <w:trPr>
          <w:trHeight w:val="892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5D9A5FE4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65D9682" w14:textId="48FEDA09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 w:rsidR="00C3345D">
              <w:rPr>
                <w:sz w:val="28"/>
              </w:rPr>
              <w:t> 385,6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F63A330" w14:textId="5891E11C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3 340,7</w:t>
            </w:r>
          </w:p>
        </w:tc>
      </w:tr>
      <w:tr w:rsidR="00C652A3" w14:paraId="3B16B666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AF58216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C715D" w14:textId="193CB785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7C6F7C">
              <w:rPr>
                <w:sz w:val="28"/>
              </w:rPr>
              <w:t>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5E1DE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25721AD7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1603C18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E6B25" w14:textId="62DA2674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337,2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118D3" w14:textId="1C10A3B8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138,4</w:t>
            </w:r>
          </w:p>
        </w:tc>
      </w:tr>
      <w:tr w:rsidR="00C652A3" w14:paraId="473D75ED" w14:textId="77777777">
        <w:trPr>
          <w:trHeight w:val="471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57C68D3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E1B67" w14:textId="7AAE663B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E1376" w14:textId="05041C3E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126,8</w:t>
            </w:r>
          </w:p>
        </w:tc>
      </w:tr>
      <w:tr w:rsidR="00C652A3" w14:paraId="774CC87F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E1D9D8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EF7A7" w14:textId="312E296C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FA6BF" w14:textId="2ABFFB27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126,8</w:t>
            </w:r>
          </w:p>
        </w:tc>
      </w:tr>
      <w:tr w:rsidR="00C652A3" w14:paraId="3D600237" w14:textId="77777777">
        <w:trPr>
          <w:trHeight w:val="45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7B4AB8B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5D3A1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4A30D" w14:textId="78D1EC82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C652A3" w14:paraId="1FD7029F" w14:textId="77777777">
        <w:trPr>
          <w:trHeight w:val="45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41BF50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536E8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829C4" w14:textId="359FB44C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C652A3" w14:paraId="35C5C4A2" w14:textId="77777777">
        <w:trPr>
          <w:trHeight w:val="45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68C4D01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2ECEB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7A6C6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374364F0" w14:textId="77777777">
        <w:trPr>
          <w:trHeight w:val="45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15585C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BB5A2" w14:textId="72FCB24E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3FD91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0941A6C1" w14:textId="77777777">
        <w:trPr>
          <w:trHeight w:val="45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B65EE6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3577A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FA674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46C94F83" w14:textId="77777777">
        <w:trPr>
          <w:trHeight w:val="41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6A70245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EE7D5" w14:textId="6D777F2E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C3345D">
              <w:rPr>
                <w:sz w:val="28"/>
              </w:rPr>
              <w:t> 605,6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0BD42" w14:textId="1B514942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1 253,9</w:t>
            </w:r>
          </w:p>
        </w:tc>
      </w:tr>
      <w:tr w:rsidR="00C652A3" w14:paraId="4059B2A5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14:paraId="33FC39D2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42EFF9" w14:textId="07A54C96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FD16A0" w14:textId="4DADF099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41,9</w:t>
            </w:r>
          </w:p>
        </w:tc>
      </w:tr>
      <w:tr w:rsidR="00C652A3" w14:paraId="5CE3721C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273876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DC83" w14:textId="65A6CF12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3 </w:t>
            </w:r>
            <w:r w:rsidR="00DD0B10">
              <w:rPr>
                <w:sz w:val="28"/>
              </w:rPr>
              <w:t>251</w:t>
            </w:r>
            <w:r>
              <w:rPr>
                <w:sz w:val="28"/>
              </w:rPr>
              <w:t>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158AC" w14:textId="2B59F118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1 212,0</w:t>
            </w:r>
          </w:p>
        </w:tc>
      </w:tr>
      <w:tr w:rsidR="00C652A3" w14:paraId="4FE00145" w14:textId="77777777">
        <w:trPr>
          <w:trHeight w:val="38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C9D7BC8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278CD" w14:textId="2D4C3339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130,2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145CF" w14:textId="35B5BC0C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82,2</w:t>
            </w:r>
          </w:p>
        </w:tc>
      </w:tr>
      <w:tr w:rsidR="00C652A3" w14:paraId="5A7CCBBB" w14:textId="77777777">
        <w:trPr>
          <w:trHeight w:val="38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9DA38F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88994" w14:textId="79317ACA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7C6F7C">
              <w:rPr>
                <w:sz w:val="28"/>
              </w:rPr>
              <w:t>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2CA6F" w14:textId="7B3ADCC5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2959ABB8" w14:textId="77777777">
        <w:trPr>
          <w:trHeight w:val="209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0A0A2BF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03CC0" w14:textId="301B3B25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115,2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7508B" w14:textId="192F6206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82,2</w:t>
            </w:r>
          </w:p>
        </w:tc>
      </w:tr>
      <w:tr w:rsidR="00C652A3" w14:paraId="14D08D86" w14:textId="77777777">
        <w:trPr>
          <w:trHeight w:val="38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01D6B0D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0B292" w14:textId="6E915728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F4901" w14:textId="41835BC6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2 648,7</w:t>
            </w:r>
          </w:p>
        </w:tc>
      </w:tr>
      <w:tr w:rsidR="00C652A3" w14:paraId="04665C1D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D1FF36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87091" w14:textId="2348D6F7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33C1F" w14:textId="13614C33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2 648,7</w:t>
            </w:r>
          </w:p>
        </w:tc>
      </w:tr>
      <w:tr w:rsidR="00C652A3" w14:paraId="20EE0DB0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E878C2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D9B78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22122" w14:textId="3E278A4E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</w:tr>
      <w:tr w:rsidR="00C652A3" w14:paraId="5E27B3E2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FE7D6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DE0D9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7B216" w14:textId="624E7FAB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57,7</w:t>
            </w:r>
          </w:p>
        </w:tc>
      </w:tr>
      <w:tr w:rsidR="00C652A3" w14:paraId="3839E1F5" w14:textId="77777777">
        <w:trPr>
          <w:trHeight w:val="33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42CC04A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9B2E5" w14:textId="322C3C26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7C6F7C">
              <w:rPr>
                <w:sz w:val="28"/>
              </w:rPr>
              <w:t>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0D721" w14:textId="5986C938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49225ECA" w14:textId="77777777">
        <w:trPr>
          <w:trHeight w:val="289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9E4D19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06A70" w14:textId="1B0D7D7A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 w:rsidR="007C6F7C">
              <w:rPr>
                <w:sz w:val="28"/>
              </w:rPr>
              <w:t>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00091" w14:textId="6511CC7A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652A3" w14:paraId="08549A65" w14:textId="77777777">
        <w:trPr>
          <w:trHeight w:val="86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69B5A5A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</w:t>
            </w:r>
          </w:p>
          <w:p w14:paraId="50E608E9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ХАРАКТЕРА БЮДЖЕТАМ СУБЪЕКТОВ РФ И</w:t>
            </w:r>
          </w:p>
          <w:p w14:paraId="23F0A0CC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576E4" w14:textId="065D7521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EFF4B" w14:textId="7006D639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</w:tr>
      <w:tr w:rsidR="00C652A3" w14:paraId="6E5B37A5" w14:textId="77777777">
        <w:trPr>
          <w:trHeight w:val="249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0B3C65F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DEE65" w14:textId="5F3F8903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F8843" w14:textId="182BF4B3" w:rsidR="00C652A3" w:rsidRDefault="00C3345D">
            <w:pPr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</w:tr>
      <w:tr w:rsidR="00C652A3" w14:paraId="491D7F26" w14:textId="77777777">
        <w:trPr>
          <w:trHeight w:val="393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C72B5D2" w14:textId="77777777" w:rsidR="00C652A3" w:rsidRDefault="007C6F7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5FCF4" w14:textId="5FDE4E86" w:rsidR="00C652A3" w:rsidRDefault="007C6F7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C3345D">
              <w:rPr>
                <w:b/>
                <w:sz w:val="28"/>
              </w:rPr>
              <w:t> 480,9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5D0F1" w14:textId="0816ADF1" w:rsidR="00C652A3" w:rsidRDefault="00DD0B1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7 740,6</w:t>
            </w:r>
          </w:p>
        </w:tc>
      </w:tr>
      <w:tr w:rsidR="00C652A3" w14:paraId="584C88BF" w14:textId="77777777">
        <w:trPr>
          <w:trHeight w:val="375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3A73B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32E6B" w14:textId="3771D85F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>-3</w:t>
            </w:r>
            <w:r w:rsidR="007B083D">
              <w:rPr>
                <w:sz w:val="28"/>
              </w:rPr>
              <w:t> 247,2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88A40" w14:textId="6E283B7F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945,7</w:t>
            </w:r>
          </w:p>
        </w:tc>
      </w:tr>
      <w:tr w:rsidR="00C652A3" w14:paraId="09B28CB5" w14:textId="77777777">
        <w:trPr>
          <w:trHeight w:val="38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6FCE1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FF005" w14:textId="38D0CC01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7B083D">
              <w:rPr>
                <w:sz w:val="28"/>
              </w:rPr>
              <w:t>247</w:t>
            </w:r>
            <w:r>
              <w:rPr>
                <w:sz w:val="28"/>
              </w:rPr>
              <w:t>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7D711" w14:textId="796A55DC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945,7</w:t>
            </w:r>
          </w:p>
        </w:tc>
      </w:tr>
      <w:tr w:rsidR="00C652A3" w14:paraId="6CC7CCBA" w14:textId="77777777">
        <w:trPr>
          <w:trHeight w:val="407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CB407" w14:textId="77777777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бюджетов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333D4" w14:textId="6745820D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7B083D">
              <w:rPr>
                <w:sz w:val="28"/>
              </w:rPr>
              <w:t>247</w:t>
            </w:r>
            <w:r>
              <w:rPr>
                <w:sz w:val="28"/>
              </w:rPr>
              <w:t>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882A33" w14:textId="1C5E9D18" w:rsidR="00C652A3" w:rsidRDefault="00DD0B10">
            <w:pPr>
              <w:jc w:val="right"/>
              <w:rPr>
                <w:sz w:val="28"/>
              </w:rPr>
            </w:pPr>
            <w:r>
              <w:rPr>
                <w:sz w:val="28"/>
              </w:rPr>
              <w:t>945,7</w:t>
            </w:r>
          </w:p>
        </w:tc>
      </w:tr>
    </w:tbl>
    <w:p w14:paraId="4805F27B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27343CB7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1A09FEC4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0C7F6738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0EA783CC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4B77E247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5130AE56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539CEC56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462389F1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5C6FAF33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43A130C3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19D87EA3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217EE5DE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1C454766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28D0CE0D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6D7D92D3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05769B26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p w14:paraId="322AA2E6" w14:textId="77777777" w:rsidR="00C652A3" w:rsidRDefault="00C652A3">
      <w:pPr>
        <w:pStyle w:val="ConsPlusNonformat"/>
        <w:widowControl/>
        <w:rPr>
          <w:rFonts w:ascii="Times New Roman" w:hAnsi="Times New Roman"/>
          <w:sz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5137"/>
      </w:tblGrid>
      <w:tr w:rsidR="00C652A3" w14:paraId="698CC326" w14:textId="77777777">
        <w:trPr>
          <w:trHeight w:val="1445"/>
        </w:trPr>
        <w:tc>
          <w:tcPr>
            <w:tcW w:w="5137" w:type="dxa"/>
            <w:shd w:val="clear" w:color="auto" w:fill="FFFFFF"/>
          </w:tcPr>
          <w:p w14:paraId="7D50F27F" w14:textId="77777777" w:rsidR="00C652A3" w:rsidRDefault="007C6F7C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Приложение 2 к сведениям</w:t>
            </w:r>
          </w:p>
          <w:p w14:paraId="2573E108" w14:textId="50269720" w:rsidR="00C652A3" w:rsidRDefault="007C6F7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ходе исполнении бюджета Советинского сельского поселения Неклиновского района за 1 </w:t>
            </w:r>
            <w:r w:rsidR="00264871">
              <w:rPr>
                <w:sz w:val="28"/>
              </w:rPr>
              <w:t>полугодие</w:t>
            </w:r>
            <w:r>
              <w:rPr>
                <w:sz w:val="28"/>
              </w:rPr>
              <w:t xml:space="preserve"> 202</w:t>
            </w:r>
            <w:r w:rsidR="007B083D"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58278170" w14:textId="77777777" w:rsidR="00C652A3" w:rsidRDefault="00C652A3">
      <w:pPr>
        <w:jc w:val="center"/>
        <w:rPr>
          <w:b/>
          <w:sz w:val="28"/>
        </w:rPr>
      </w:pPr>
    </w:p>
    <w:p w14:paraId="7E9D9075" w14:textId="77777777" w:rsidR="00C652A3" w:rsidRDefault="007C6F7C">
      <w:pPr>
        <w:jc w:val="center"/>
        <w:rPr>
          <w:sz w:val="28"/>
        </w:rPr>
      </w:pPr>
      <w:r>
        <w:rPr>
          <w:sz w:val="28"/>
        </w:rPr>
        <w:t>Отчет</w:t>
      </w:r>
    </w:p>
    <w:p w14:paraId="7DBBD27C" w14:textId="26C404C3" w:rsidR="00C652A3" w:rsidRDefault="007C6F7C">
      <w:pPr>
        <w:jc w:val="center"/>
        <w:rPr>
          <w:sz w:val="28"/>
        </w:rPr>
      </w:pPr>
      <w:r>
        <w:rPr>
          <w:sz w:val="28"/>
        </w:rPr>
        <w:t xml:space="preserve">о численности муниципальных служащих и работников муниципальных учреждений Советинского сельского поселения за 1 </w:t>
      </w:r>
      <w:r w:rsidR="00264871">
        <w:rPr>
          <w:sz w:val="28"/>
        </w:rPr>
        <w:t>полугодие</w:t>
      </w:r>
      <w:r>
        <w:rPr>
          <w:sz w:val="28"/>
        </w:rPr>
        <w:t xml:space="preserve"> 202</w:t>
      </w:r>
      <w:r w:rsidR="007B083D">
        <w:rPr>
          <w:sz w:val="28"/>
        </w:rPr>
        <w:t>4</w:t>
      </w:r>
      <w:r>
        <w:rPr>
          <w:sz w:val="28"/>
        </w:rPr>
        <w:t xml:space="preserve"> года</w:t>
      </w:r>
    </w:p>
    <w:p w14:paraId="2986D429" w14:textId="77777777" w:rsidR="00C652A3" w:rsidRDefault="00C652A3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03"/>
        <w:gridCol w:w="5744"/>
        <w:gridCol w:w="1954"/>
        <w:gridCol w:w="1923"/>
      </w:tblGrid>
      <w:tr w:rsidR="00C652A3" w14:paraId="6C8F0CC5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FF23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399BE2E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A3BC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01931F8B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CC79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6C0A018B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10B0" w14:textId="77777777" w:rsidR="00C652A3" w:rsidRDefault="007C6F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 w:rsidR="00DD0B10" w14:paraId="6BCB3AE5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3CB" w14:textId="77777777" w:rsidR="00DD0B10" w:rsidRDefault="00DD0B10" w:rsidP="00DD0B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0E6" w14:textId="77777777" w:rsidR="00DD0B10" w:rsidRDefault="00DD0B10" w:rsidP="00DD0B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расходы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2C57" w14:textId="09479C17" w:rsidR="00DD0B10" w:rsidRPr="007B083D" w:rsidRDefault="00DD0B10" w:rsidP="00DD0B10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D5B3" w14:textId="06368FA0" w:rsidR="00DD0B10" w:rsidRPr="00DD0B10" w:rsidRDefault="00DD0B10" w:rsidP="00DD0B10">
            <w:pPr>
              <w:jc w:val="center"/>
              <w:rPr>
                <w:b/>
                <w:sz w:val="28"/>
                <w:szCs w:val="28"/>
              </w:rPr>
            </w:pPr>
            <w:r w:rsidRPr="00DD0B10">
              <w:rPr>
                <w:b/>
                <w:bCs/>
                <w:sz w:val="28"/>
                <w:szCs w:val="28"/>
              </w:rPr>
              <w:t>2</w:t>
            </w:r>
            <w:r w:rsidR="00393C21">
              <w:rPr>
                <w:b/>
                <w:bCs/>
                <w:sz w:val="28"/>
                <w:szCs w:val="28"/>
              </w:rPr>
              <w:t xml:space="preserve"> </w:t>
            </w:r>
            <w:r w:rsidRPr="00DD0B10">
              <w:rPr>
                <w:b/>
                <w:bCs/>
                <w:sz w:val="28"/>
                <w:szCs w:val="28"/>
              </w:rPr>
              <w:t>408,7</w:t>
            </w:r>
          </w:p>
        </w:tc>
      </w:tr>
      <w:tr w:rsidR="00DD0B10" w14:paraId="7B138043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6198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E8A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1ABF" w14:textId="77777777" w:rsidR="00DD0B10" w:rsidRPr="007B083D" w:rsidRDefault="00DD0B10" w:rsidP="00DD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D98B" w14:textId="77777777" w:rsidR="00DD0B10" w:rsidRPr="00DD0B10" w:rsidRDefault="00DD0B10" w:rsidP="00DD0B10">
            <w:pPr>
              <w:jc w:val="center"/>
              <w:rPr>
                <w:sz w:val="28"/>
                <w:szCs w:val="28"/>
              </w:rPr>
            </w:pPr>
          </w:p>
        </w:tc>
      </w:tr>
      <w:tr w:rsidR="00DD0B10" w14:paraId="283F4CAA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138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3F4" w14:textId="77777777" w:rsidR="00DD0B10" w:rsidRDefault="00DD0B10" w:rsidP="00DD0B1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03D6" w14:textId="77777777" w:rsidR="00DD0B10" w:rsidRPr="007B083D" w:rsidRDefault="00DD0B10" w:rsidP="00DD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E0DAB" w14:textId="77777777" w:rsidR="00DD0B10" w:rsidRPr="00DD0B10" w:rsidRDefault="00DD0B10" w:rsidP="00DD0B10">
            <w:pPr>
              <w:jc w:val="center"/>
              <w:rPr>
                <w:sz w:val="28"/>
                <w:szCs w:val="28"/>
              </w:rPr>
            </w:pPr>
          </w:p>
        </w:tc>
      </w:tr>
      <w:tr w:rsidR="00DD0B10" w14:paraId="30C41E65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CCD5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E43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B3BC" w14:textId="06F5150A" w:rsidR="00DD0B10" w:rsidRPr="007B083D" w:rsidRDefault="00DD0B10" w:rsidP="00DD0B10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1381" w14:textId="7630AC10" w:rsidR="00DD0B10" w:rsidRPr="00DD0B10" w:rsidRDefault="00DD0B10" w:rsidP="00DD0B10">
            <w:pPr>
              <w:jc w:val="center"/>
              <w:rPr>
                <w:sz w:val="28"/>
                <w:szCs w:val="28"/>
              </w:rPr>
            </w:pPr>
            <w:r w:rsidRPr="00DD0B10">
              <w:rPr>
                <w:sz w:val="28"/>
                <w:szCs w:val="28"/>
              </w:rPr>
              <w:t>2</w:t>
            </w:r>
            <w:r w:rsidR="00393C21">
              <w:rPr>
                <w:sz w:val="28"/>
                <w:szCs w:val="28"/>
              </w:rPr>
              <w:t xml:space="preserve"> </w:t>
            </w:r>
            <w:r w:rsidRPr="00DD0B10">
              <w:rPr>
                <w:sz w:val="28"/>
                <w:szCs w:val="28"/>
              </w:rPr>
              <w:t>408,7</w:t>
            </w:r>
          </w:p>
        </w:tc>
      </w:tr>
      <w:tr w:rsidR="00DD0B10" w14:paraId="33C8F7AF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DD0F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686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9FB6" w14:textId="44EF2DE1" w:rsidR="00DD0B10" w:rsidRPr="007B083D" w:rsidRDefault="00DD0B10" w:rsidP="00DD0B10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E953" w14:textId="4445D1D5" w:rsidR="00DD0B10" w:rsidRPr="00DD0B10" w:rsidRDefault="00DD0B10" w:rsidP="00DD0B10">
            <w:pPr>
              <w:jc w:val="center"/>
              <w:rPr>
                <w:sz w:val="28"/>
                <w:szCs w:val="28"/>
              </w:rPr>
            </w:pPr>
            <w:r w:rsidRPr="00DD0B10">
              <w:rPr>
                <w:sz w:val="28"/>
                <w:szCs w:val="28"/>
              </w:rPr>
              <w:t>2</w:t>
            </w:r>
            <w:r w:rsidR="00393C21">
              <w:rPr>
                <w:sz w:val="28"/>
                <w:szCs w:val="28"/>
              </w:rPr>
              <w:t xml:space="preserve"> </w:t>
            </w:r>
            <w:r w:rsidRPr="00DD0B10">
              <w:rPr>
                <w:sz w:val="28"/>
                <w:szCs w:val="28"/>
              </w:rPr>
              <w:t>408,7</w:t>
            </w:r>
          </w:p>
        </w:tc>
      </w:tr>
      <w:tr w:rsidR="00DD0B10" w14:paraId="1ADE0F4E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8F2" w14:textId="77777777" w:rsidR="00DD0B10" w:rsidRDefault="00DD0B10" w:rsidP="00DD0B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B3A0" w14:textId="77777777" w:rsidR="00DD0B10" w:rsidRDefault="00DD0B10" w:rsidP="00DD0B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AE15" w14:textId="6EE722B3" w:rsidR="00DD0B10" w:rsidRPr="007B083D" w:rsidRDefault="00DD0B10" w:rsidP="00DD0B10">
            <w:pPr>
              <w:jc w:val="center"/>
              <w:rPr>
                <w:b/>
                <w:sz w:val="28"/>
                <w:szCs w:val="28"/>
              </w:rPr>
            </w:pPr>
            <w:r w:rsidRPr="007B083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34DE" w14:textId="458FA122" w:rsidR="00DD0B10" w:rsidRPr="00DD0B10" w:rsidRDefault="00DD0B10" w:rsidP="00DD0B10">
            <w:pPr>
              <w:jc w:val="center"/>
              <w:rPr>
                <w:b/>
                <w:sz w:val="28"/>
                <w:szCs w:val="28"/>
              </w:rPr>
            </w:pPr>
            <w:r w:rsidRPr="00DD0B10">
              <w:rPr>
                <w:b/>
                <w:bCs/>
                <w:sz w:val="28"/>
                <w:szCs w:val="28"/>
              </w:rPr>
              <w:t>1</w:t>
            </w:r>
            <w:r w:rsidR="00393C21">
              <w:rPr>
                <w:b/>
                <w:bCs/>
                <w:sz w:val="28"/>
                <w:szCs w:val="28"/>
              </w:rPr>
              <w:t xml:space="preserve"> </w:t>
            </w:r>
            <w:r w:rsidRPr="00DD0B10">
              <w:rPr>
                <w:b/>
                <w:bCs/>
                <w:sz w:val="28"/>
                <w:szCs w:val="28"/>
              </w:rPr>
              <w:t>875,5</w:t>
            </w:r>
          </w:p>
        </w:tc>
      </w:tr>
      <w:tr w:rsidR="00DD0B10" w14:paraId="1E3E6E78" w14:textId="77777777" w:rsidTr="007B083D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11E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4510" w14:textId="77777777" w:rsidR="00DD0B10" w:rsidRDefault="00DD0B10" w:rsidP="00DD0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567F" w14:textId="3D2E92D1" w:rsidR="00DD0B10" w:rsidRPr="007B083D" w:rsidRDefault="00DD0B10" w:rsidP="00DD0B10">
            <w:pPr>
              <w:jc w:val="center"/>
              <w:rPr>
                <w:sz w:val="28"/>
                <w:szCs w:val="28"/>
              </w:rPr>
            </w:pPr>
            <w:r w:rsidRPr="007B083D">
              <w:rPr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1E41" w14:textId="32257D81" w:rsidR="00DD0B10" w:rsidRPr="00DD0B10" w:rsidRDefault="00DD0B10" w:rsidP="00DD0B10">
            <w:pPr>
              <w:jc w:val="center"/>
              <w:rPr>
                <w:sz w:val="28"/>
                <w:szCs w:val="28"/>
              </w:rPr>
            </w:pPr>
            <w:r w:rsidRPr="00DD0B10">
              <w:rPr>
                <w:sz w:val="28"/>
                <w:szCs w:val="28"/>
              </w:rPr>
              <w:t>1</w:t>
            </w:r>
            <w:r w:rsidR="00393C2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D0B10">
              <w:rPr>
                <w:sz w:val="28"/>
                <w:szCs w:val="28"/>
              </w:rPr>
              <w:t>875,5</w:t>
            </w:r>
          </w:p>
        </w:tc>
      </w:tr>
    </w:tbl>
    <w:p w14:paraId="5C20B6AD" w14:textId="77777777" w:rsidR="00C652A3" w:rsidRDefault="00C652A3">
      <w:pPr>
        <w:rPr>
          <w:sz w:val="28"/>
        </w:rPr>
      </w:pPr>
    </w:p>
    <w:sectPr w:rsidR="00C652A3">
      <w:footerReference w:type="default" r:id="rId8"/>
      <w:pgSz w:w="11906" w:h="16838"/>
      <w:pgMar w:top="567" w:right="707" w:bottom="568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6457" w14:textId="77777777" w:rsidR="004520C8" w:rsidRDefault="004520C8">
      <w:r>
        <w:separator/>
      </w:r>
    </w:p>
  </w:endnote>
  <w:endnote w:type="continuationSeparator" w:id="0">
    <w:p w14:paraId="75044170" w14:textId="77777777" w:rsidR="004520C8" w:rsidRDefault="0045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B9ED" w14:textId="77777777" w:rsidR="00C652A3" w:rsidRDefault="007C6F7C">
    <w:pPr>
      <w:framePr w:wrap="around" w:vAnchor="text" w:hAnchor="margin" w:xAlign="right" w:y="1"/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fldChar w:fldCharType="separate"/>
    </w:r>
    <w:r w:rsidR="004A3035">
      <w:rPr>
        <w:rStyle w:val="a4"/>
        <w:noProof/>
      </w:rPr>
      <w:t>1</w:t>
    </w:r>
    <w:r>
      <w:rPr>
        <w:rStyle w:val="a4"/>
      </w:rPr>
      <w:fldChar w:fldCharType="end"/>
    </w:r>
  </w:p>
  <w:p w14:paraId="7DA5AEF5" w14:textId="77777777" w:rsidR="00C652A3" w:rsidRDefault="00C652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14385" w14:textId="77777777" w:rsidR="004520C8" w:rsidRDefault="004520C8">
      <w:r>
        <w:separator/>
      </w:r>
    </w:p>
  </w:footnote>
  <w:footnote w:type="continuationSeparator" w:id="0">
    <w:p w14:paraId="4784F525" w14:textId="77777777" w:rsidR="004520C8" w:rsidRDefault="0045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465D4"/>
    <w:multiLevelType w:val="multilevel"/>
    <w:tmpl w:val="77600C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1576B8"/>
    <w:multiLevelType w:val="multilevel"/>
    <w:tmpl w:val="8424D53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2A3"/>
    <w:rsid w:val="00097719"/>
    <w:rsid w:val="00144DBB"/>
    <w:rsid w:val="001A4BD7"/>
    <w:rsid w:val="001B016A"/>
    <w:rsid w:val="001F6A94"/>
    <w:rsid w:val="002076D5"/>
    <w:rsid w:val="00207DC8"/>
    <w:rsid w:val="00264871"/>
    <w:rsid w:val="003342F1"/>
    <w:rsid w:val="00350EEA"/>
    <w:rsid w:val="00393C21"/>
    <w:rsid w:val="004520C8"/>
    <w:rsid w:val="004A3035"/>
    <w:rsid w:val="004C2A4F"/>
    <w:rsid w:val="005331C5"/>
    <w:rsid w:val="00571C31"/>
    <w:rsid w:val="005F11E4"/>
    <w:rsid w:val="00613867"/>
    <w:rsid w:val="0075758A"/>
    <w:rsid w:val="007A3274"/>
    <w:rsid w:val="007B083D"/>
    <w:rsid w:val="007C6F7C"/>
    <w:rsid w:val="00837ECE"/>
    <w:rsid w:val="00843D1B"/>
    <w:rsid w:val="0089096C"/>
    <w:rsid w:val="008E57A4"/>
    <w:rsid w:val="009403E3"/>
    <w:rsid w:val="00AC6F34"/>
    <w:rsid w:val="00AE39FF"/>
    <w:rsid w:val="00B4529B"/>
    <w:rsid w:val="00B53DAE"/>
    <w:rsid w:val="00C10054"/>
    <w:rsid w:val="00C3345D"/>
    <w:rsid w:val="00C62AFA"/>
    <w:rsid w:val="00C652A3"/>
    <w:rsid w:val="00CA26EA"/>
    <w:rsid w:val="00DD0B10"/>
    <w:rsid w:val="00E64DA6"/>
    <w:rsid w:val="00E8176A"/>
    <w:rsid w:val="00E93103"/>
    <w:rsid w:val="00E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2BC"/>
  <w15:docId w15:val="{57C03324-5220-43DA-B238-49A4A6D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1"/>
    <w:uiPriority w:val="9"/>
    <w:qFormat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0"/>
    <w:link w:val="31"/>
    <w:uiPriority w:val="9"/>
    <w:qFormat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0"/>
    <w:link w:val="61"/>
    <w:uiPriority w:val="9"/>
    <w:qFormat/>
    <w:pPr>
      <w:keepNext/>
      <w:numPr>
        <w:ilvl w:val="5"/>
        <w:numId w:val="2"/>
      </w:numPr>
      <w:jc w:val="center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4"/>
  </w:style>
  <w:style w:type="character" w:styleId="a4">
    <w:name w:val="page number"/>
    <w:basedOn w:val="a1"/>
    <w:link w:val="12"/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character" w:customStyle="1" w:styleId="31">
    <w:name w:val="Заголовок 3 Знак1"/>
    <w:basedOn w:val="1"/>
    <w:link w:val="3"/>
    <w:rPr>
      <w:sz w:val="28"/>
    </w:rPr>
  </w:style>
  <w:style w:type="paragraph" w:customStyle="1" w:styleId="a5">
    <w:name w:val="Текст Знак"/>
    <w:link w:val="a6"/>
    <w:rPr>
      <w:rFonts w:ascii="Courier New" w:hAnsi="Courier New"/>
    </w:rPr>
  </w:style>
  <w:style w:type="character" w:customStyle="1" w:styleId="a6">
    <w:name w:val="Текст Знак"/>
    <w:link w:val="a5"/>
    <w:rPr>
      <w:rFonts w:ascii="Courier New" w:hAnsi="Courier New"/>
      <w:sz w:val="20"/>
    </w:rPr>
  </w:style>
  <w:style w:type="paragraph" w:customStyle="1" w:styleId="14">
    <w:name w:val="Знак1"/>
    <w:basedOn w:val="a"/>
    <w:link w:val="15"/>
    <w:pPr>
      <w:spacing w:before="100" w:after="100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23">
    <w:name w:val="Заголовок 2 Знак"/>
    <w:link w:val="24"/>
    <w:rPr>
      <w:b/>
      <w:sz w:val="28"/>
    </w:rPr>
  </w:style>
  <w:style w:type="character" w:customStyle="1" w:styleId="24">
    <w:name w:val="Заголовок 2 Знак"/>
    <w:link w:val="23"/>
    <w:rPr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63">
    <w:name w:val="Заголовок 6 Знак"/>
    <w:link w:val="64"/>
    <w:rPr>
      <w:b/>
      <w:sz w:val="24"/>
    </w:rPr>
  </w:style>
  <w:style w:type="character" w:customStyle="1" w:styleId="64">
    <w:name w:val="Заголовок 6 Знак"/>
    <w:link w:val="63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Основной шрифт абзаца1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7">
    <w:name w:val="List"/>
    <w:basedOn w:val="a0"/>
    <w:link w:val="a8"/>
  </w:style>
  <w:style w:type="character" w:customStyle="1" w:styleId="a8">
    <w:name w:val="Список Знак"/>
    <w:basedOn w:val="18"/>
    <w:link w:val="a7"/>
    <w:rPr>
      <w:sz w:val="28"/>
    </w:rPr>
  </w:style>
  <w:style w:type="paragraph" w:styleId="a0">
    <w:name w:val="Body Text"/>
    <w:basedOn w:val="a"/>
    <w:link w:val="18"/>
    <w:pPr>
      <w:jc w:val="both"/>
    </w:pPr>
    <w:rPr>
      <w:sz w:val="28"/>
    </w:rPr>
  </w:style>
  <w:style w:type="character" w:customStyle="1" w:styleId="18">
    <w:name w:val="Основной текст Знак1"/>
    <w:basedOn w:val="1"/>
    <w:link w:val="a0"/>
    <w:rPr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ab">
    <w:name w:val="Знак"/>
    <w:basedOn w:val="a"/>
    <w:link w:val="ac"/>
    <w:pPr>
      <w:spacing w:before="100" w:after="100"/>
    </w:pPr>
    <w:rPr>
      <w:rFonts w:ascii="Tahoma" w:hAnsi="Tahoma"/>
      <w:sz w:val="20"/>
    </w:rPr>
  </w:style>
  <w:style w:type="character" w:customStyle="1" w:styleId="ac">
    <w:name w:val="Знак"/>
    <w:basedOn w:val="1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d">
    <w:name w:val="Текст выноски Знак"/>
    <w:link w:val="ae"/>
    <w:rPr>
      <w:rFonts w:ascii="Tahoma" w:hAnsi="Tahoma"/>
      <w:sz w:val="16"/>
    </w:rPr>
  </w:style>
  <w:style w:type="character" w:customStyle="1" w:styleId="ae">
    <w:name w:val="Текст выноски Знак"/>
    <w:link w:val="ad"/>
    <w:rPr>
      <w:rFonts w:ascii="Tahoma" w:hAnsi="Tahoma"/>
      <w:sz w:val="16"/>
    </w:rPr>
  </w:style>
  <w:style w:type="paragraph" w:customStyle="1" w:styleId="19">
    <w:name w:val="Гиперссылка1"/>
    <w:link w:val="af"/>
    <w:rPr>
      <w:color w:val="0000FF"/>
      <w:u w:val="single"/>
    </w:rPr>
  </w:style>
  <w:style w:type="character" w:styleId="af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0">
    <w:name w:val="Balloon Text"/>
    <w:basedOn w:val="a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1"/>
    <w:link w:val="af0"/>
    <w:rPr>
      <w:rFonts w:ascii="Tahoma" w:hAnsi="Tahoma"/>
      <w:sz w:val="16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af3">
    <w:name w:val="Plain Text"/>
    <w:basedOn w:val="a"/>
    <w:link w:val="1d"/>
    <w:rPr>
      <w:rFonts w:ascii="Courier New" w:hAnsi="Courier New"/>
      <w:sz w:val="20"/>
    </w:rPr>
  </w:style>
  <w:style w:type="character" w:customStyle="1" w:styleId="1d">
    <w:name w:val="Текст Знак1"/>
    <w:basedOn w:val="1"/>
    <w:link w:val="af3"/>
    <w:rPr>
      <w:rFonts w:ascii="Courier New" w:hAnsi="Courier New"/>
      <w:sz w:val="20"/>
    </w:rPr>
  </w:style>
  <w:style w:type="paragraph" w:customStyle="1" w:styleId="af4">
    <w:name w:val="Основной текст Знак"/>
    <w:link w:val="af5"/>
    <w:rPr>
      <w:sz w:val="24"/>
    </w:rPr>
  </w:style>
  <w:style w:type="character" w:customStyle="1" w:styleId="af5">
    <w:name w:val="Основной текст Знак"/>
    <w:link w:val="af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33">
    <w:name w:val="Заголовок 3 Знак"/>
    <w:link w:val="34"/>
    <w:rPr>
      <w:sz w:val="28"/>
    </w:rPr>
  </w:style>
  <w:style w:type="character" w:customStyle="1" w:styleId="34">
    <w:name w:val="Заголовок 3 Знак"/>
    <w:link w:val="33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i/>
    </w:rPr>
  </w:style>
  <w:style w:type="character" w:customStyle="1" w:styleId="1f">
    <w:name w:val="Название1"/>
    <w:basedOn w:val="1"/>
    <w:link w:val="1e"/>
    <w:rPr>
      <w:i/>
      <w:sz w:val="24"/>
    </w:rPr>
  </w:style>
  <w:style w:type="paragraph" w:styleId="af8">
    <w:name w:val="Title"/>
    <w:basedOn w:val="a"/>
    <w:next w:val="a0"/>
    <w:link w:val="a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 Знак"/>
    <w:basedOn w:val="1"/>
    <w:link w:val="af8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"/>
    <w:link w:val="2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1">
    <w:name w:val="Заголовок 6 Знак1"/>
    <w:basedOn w:val="1"/>
    <w:link w:val="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Belik</cp:lastModifiedBy>
  <cp:revision>6</cp:revision>
  <dcterms:created xsi:type="dcterms:W3CDTF">2024-07-26T12:02:00Z</dcterms:created>
  <dcterms:modified xsi:type="dcterms:W3CDTF">2024-07-30T08:29:00Z</dcterms:modified>
</cp:coreProperties>
</file>