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85" w:rsidRPr="00801E77" w:rsidRDefault="003E1885" w:rsidP="003E1885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01E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5FD56F" wp14:editId="408BF12B">
            <wp:extent cx="666750" cy="847725"/>
            <wp:effectExtent l="0" t="0" r="0" b="0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85" w:rsidRPr="00801E77" w:rsidRDefault="003E1885" w:rsidP="003E1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77">
        <w:rPr>
          <w:rFonts w:ascii="Times New Roman" w:hAnsi="Times New Roman" w:cs="Times New Roman"/>
          <w:b/>
          <w:sz w:val="24"/>
          <w:szCs w:val="24"/>
        </w:rPr>
        <w:t>АДМИНИСТРАЦИЯ СОВЕТИНСКОГО СЕЛЬСКОГО ПОСЕЛЕНИЯ</w:t>
      </w:r>
    </w:p>
    <w:p w:rsidR="003E1885" w:rsidRPr="003E1885" w:rsidRDefault="003E1885" w:rsidP="003E1885">
      <w:pPr>
        <w:pStyle w:val="a3"/>
        <w:jc w:val="center"/>
        <w:rPr>
          <w:sz w:val="28"/>
          <w:szCs w:val="28"/>
        </w:rPr>
      </w:pPr>
      <w:r w:rsidRPr="003E1885">
        <w:rPr>
          <w:rFonts w:ascii="Times New Roman" w:hAnsi="Times New Roman" w:cs="Times New Roman"/>
          <w:b/>
          <w:sz w:val="28"/>
          <w:szCs w:val="28"/>
        </w:rPr>
        <w:t>Неклиновский район Ростовская область</w:t>
      </w:r>
      <w:r w:rsidRPr="003E188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224790</wp:posOffset>
                </wp:positionV>
                <wp:extent cx="6370320" cy="0"/>
                <wp:effectExtent l="7620" t="5715" r="1333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38724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O7MKFROAgAAWAQAAA4AAAAAAAAAAAAAAAAALgIAAGRycy9lMm9Eb2MueG1sUEsBAi0AFAAGAAgA&#10;AAAhAFNW8OneAAAACQEAAA8AAAAAAAAAAAAAAAAAqAQAAGRycy9kb3ducmV2LnhtbFBLBQYAAAAA&#10;BAAEAPMAAACzBQAAAAA=&#10;"/>
            </w:pict>
          </mc:Fallback>
        </mc:AlternateContent>
      </w:r>
    </w:p>
    <w:p w:rsidR="003E1885" w:rsidRPr="00801E77" w:rsidRDefault="003E1885" w:rsidP="003E1885">
      <w:pPr>
        <w:jc w:val="center"/>
        <w:rPr>
          <w:b/>
        </w:rPr>
      </w:pPr>
    </w:p>
    <w:p w:rsidR="003E1885" w:rsidRPr="00423C36" w:rsidRDefault="003E1885" w:rsidP="003E1885">
      <w:pPr>
        <w:jc w:val="center"/>
        <w:rPr>
          <w:b/>
          <w:sz w:val="28"/>
          <w:szCs w:val="28"/>
        </w:rPr>
      </w:pPr>
      <w:r w:rsidRPr="00423C36">
        <w:rPr>
          <w:b/>
          <w:sz w:val="28"/>
          <w:szCs w:val="28"/>
        </w:rPr>
        <w:t>ПОСТАНОВЛЕНИЕ</w:t>
      </w:r>
    </w:p>
    <w:p w:rsidR="003E1885" w:rsidRPr="00423C36" w:rsidRDefault="003E1885" w:rsidP="003E1885">
      <w:pPr>
        <w:jc w:val="center"/>
        <w:rPr>
          <w:b/>
          <w:sz w:val="28"/>
          <w:szCs w:val="28"/>
        </w:rPr>
      </w:pPr>
      <w:r w:rsidRPr="00423C36">
        <w:rPr>
          <w:b/>
          <w:sz w:val="28"/>
          <w:szCs w:val="28"/>
        </w:rPr>
        <w:t>сл. Советка</w:t>
      </w:r>
    </w:p>
    <w:p w:rsidR="003E1885" w:rsidRPr="000F0359" w:rsidRDefault="003E1885" w:rsidP="003E1885">
      <w:pPr>
        <w:jc w:val="center"/>
        <w:rPr>
          <w:sz w:val="28"/>
          <w:szCs w:val="28"/>
        </w:rPr>
      </w:pPr>
      <w:r w:rsidRPr="00423C36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« 06</w:t>
      </w:r>
      <w:proofErr w:type="gramEnd"/>
      <w:r>
        <w:rPr>
          <w:b/>
          <w:sz w:val="28"/>
          <w:szCs w:val="28"/>
        </w:rPr>
        <w:t xml:space="preserve"> » июля </w:t>
      </w:r>
      <w:r w:rsidRPr="00423C36">
        <w:rPr>
          <w:b/>
          <w:sz w:val="28"/>
          <w:szCs w:val="28"/>
        </w:rPr>
        <w:t xml:space="preserve"> 2020г.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423C36">
        <w:rPr>
          <w:b/>
          <w:sz w:val="28"/>
          <w:szCs w:val="28"/>
        </w:rPr>
        <w:t>№</w:t>
      </w:r>
    </w:p>
    <w:p w:rsidR="003E1885" w:rsidRPr="000F0359" w:rsidRDefault="003E1885" w:rsidP="003E1885">
      <w:pPr>
        <w:rPr>
          <w:sz w:val="28"/>
          <w:szCs w:val="28"/>
        </w:rPr>
      </w:pPr>
      <w:r w:rsidRPr="000F0359">
        <w:rPr>
          <w:sz w:val="28"/>
          <w:szCs w:val="28"/>
        </w:rPr>
        <w:t> </w:t>
      </w:r>
    </w:p>
    <w:p w:rsidR="003E1885" w:rsidRPr="001C21C4" w:rsidRDefault="003E1885" w:rsidP="003E1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C21C4">
        <w:rPr>
          <w:b/>
          <w:sz w:val="28"/>
          <w:szCs w:val="28"/>
        </w:rPr>
        <w:t xml:space="preserve">Об утверждении перечня должностных </w:t>
      </w:r>
      <w:proofErr w:type="gramStart"/>
      <w:r w:rsidRPr="001C21C4">
        <w:rPr>
          <w:b/>
          <w:sz w:val="28"/>
          <w:szCs w:val="28"/>
        </w:rPr>
        <w:t>лиц,  имеющих</w:t>
      </w:r>
      <w:proofErr w:type="gramEnd"/>
      <w:r w:rsidRPr="001C21C4">
        <w:rPr>
          <w:b/>
          <w:sz w:val="28"/>
          <w:szCs w:val="28"/>
        </w:rPr>
        <w:t xml:space="preserve"> доступ к сведениям, составляющим налоговую тайну, которые поступают в А</w:t>
      </w:r>
      <w:r>
        <w:rPr>
          <w:b/>
          <w:sz w:val="28"/>
          <w:szCs w:val="28"/>
        </w:rPr>
        <w:t>дминистрацию  Советинского</w:t>
      </w:r>
      <w:r>
        <w:rPr>
          <w:b/>
          <w:sz w:val="28"/>
          <w:szCs w:val="28"/>
        </w:rPr>
        <w:t xml:space="preserve"> </w:t>
      </w:r>
      <w:r w:rsidRPr="001C21C4">
        <w:rPr>
          <w:b/>
          <w:sz w:val="28"/>
          <w:szCs w:val="28"/>
        </w:rPr>
        <w:t xml:space="preserve"> сельского поселения в соответствии с законодательством Российской Федерации о противодействии коррупции</w:t>
      </w:r>
      <w:r>
        <w:rPr>
          <w:b/>
          <w:sz w:val="28"/>
          <w:szCs w:val="28"/>
        </w:rPr>
        <w:t>»</w:t>
      </w:r>
    </w:p>
    <w:p w:rsidR="003E1885" w:rsidRPr="001C21C4" w:rsidRDefault="003E1885" w:rsidP="003E1885">
      <w:pPr>
        <w:jc w:val="center"/>
        <w:rPr>
          <w:b/>
          <w:sz w:val="28"/>
          <w:szCs w:val="28"/>
        </w:rPr>
      </w:pPr>
    </w:p>
    <w:p w:rsidR="003E1885" w:rsidRDefault="003E1885" w:rsidP="003E1885">
      <w:pPr>
        <w:rPr>
          <w:sz w:val="28"/>
          <w:szCs w:val="28"/>
        </w:rPr>
      </w:pPr>
    </w:p>
    <w:p w:rsidR="003E1885" w:rsidRDefault="003E1885" w:rsidP="003E1885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6 статьи 102 Налогового кодекса Российской Федерации</w:t>
      </w:r>
    </w:p>
    <w:p w:rsidR="003E1885" w:rsidRDefault="003E1885" w:rsidP="003E1885">
      <w:pPr>
        <w:rPr>
          <w:sz w:val="28"/>
          <w:szCs w:val="28"/>
        </w:rPr>
      </w:pPr>
    </w:p>
    <w:p w:rsidR="003E1885" w:rsidRPr="001C21C4" w:rsidRDefault="003E1885" w:rsidP="003E1885">
      <w:pPr>
        <w:jc w:val="center"/>
        <w:rPr>
          <w:b/>
          <w:sz w:val="28"/>
          <w:szCs w:val="28"/>
        </w:rPr>
      </w:pPr>
      <w:r w:rsidRPr="001C21C4">
        <w:rPr>
          <w:b/>
          <w:sz w:val="28"/>
          <w:szCs w:val="28"/>
        </w:rPr>
        <w:t>ПОСТАНОВЛЯЮ:</w:t>
      </w:r>
    </w:p>
    <w:p w:rsidR="003E1885" w:rsidRDefault="003E1885" w:rsidP="003E1885">
      <w:pPr>
        <w:rPr>
          <w:sz w:val="28"/>
          <w:szCs w:val="28"/>
        </w:rPr>
      </w:pPr>
    </w:p>
    <w:p w:rsidR="003E1885" w:rsidRDefault="003E1885" w:rsidP="003E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должностных лиц, имеющих доступ к сведениям, составляющим налоговую тайну, которые </w:t>
      </w:r>
      <w:proofErr w:type="gramStart"/>
      <w:r>
        <w:rPr>
          <w:sz w:val="28"/>
          <w:szCs w:val="28"/>
        </w:rPr>
        <w:t>поступают  в</w:t>
      </w:r>
      <w:proofErr w:type="gramEnd"/>
      <w:r>
        <w:rPr>
          <w:sz w:val="28"/>
          <w:szCs w:val="28"/>
        </w:rPr>
        <w:t xml:space="preserve"> Администрацию </w:t>
      </w:r>
      <w:r>
        <w:rPr>
          <w:sz w:val="28"/>
          <w:szCs w:val="28"/>
        </w:rPr>
        <w:t>Советинского</w:t>
      </w:r>
      <w:r>
        <w:rPr>
          <w:sz w:val="28"/>
          <w:szCs w:val="28"/>
        </w:rPr>
        <w:t xml:space="preserve"> сельского поселения в соответствии с законодательством Российской Федерации о противодействии коррупции  согласно приложения.</w:t>
      </w:r>
    </w:p>
    <w:p w:rsidR="003E1885" w:rsidRDefault="003E1885" w:rsidP="003E1885">
      <w:pPr>
        <w:jc w:val="both"/>
        <w:rPr>
          <w:sz w:val="28"/>
          <w:szCs w:val="28"/>
        </w:rPr>
      </w:pPr>
    </w:p>
    <w:p w:rsidR="003E1885" w:rsidRDefault="003E1885" w:rsidP="003E188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</w:t>
      </w:r>
      <w:proofErr w:type="gramStart"/>
      <w:r>
        <w:rPr>
          <w:sz w:val="28"/>
          <w:szCs w:val="28"/>
        </w:rPr>
        <w:t>подлежит  размещению</w:t>
      </w:r>
      <w:proofErr w:type="gramEnd"/>
      <w:r>
        <w:rPr>
          <w:sz w:val="28"/>
          <w:szCs w:val="28"/>
        </w:rPr>
        <w:t xml:space="preserve"> на сайте Администрации </w:t>
      </w:r>
      <w:r>
        <w:rPr>
          <w:sz w:val="28"/>
          <w:szCs w:val="28"/>
        </w:rPr>
        <w:t>Советинского</w:t>
      </w:r>
      <w:r>
        <w:rPr>
          <w:sz w:val="28"/>
          <w:szCs w:val="28"/>
        </w:rPr>
        <w:t xml:space="preserve"> сельского поселения.</w:t>
      </w:r>
    </w:p>
    <w:p w:rsidR="003E1885" w:rsidRDefault="003E1885" w:rsidP="003E1885">
      <w:pPr>
        <w:rPr>
          <w:sz w:val="28"/>
          <w:szCs w:val="28"/>
        </w:rPr>
      </w:pPr>
    </w:p>
    <w:p w:rsidR="003E1885" w:rsidRDefault="003E1885" w:rsidP="003E1885">
      <w:pPr>
        <w:rPr>
          <w:sz w:val="28"/>
          <w:szCs w:val="28"/>
        </w:rPr>
      </w:pPr>
    </w:p>
    <w:p w:rsidR="003E1885" w:rsidRDefault="003E1885" w:rsidP="003E1885">
      <w:pPr>
        <w:rPr>
          <w:sz w:val="28"/>
          <w:szCs w:val="28"/>
        </w:rPr>
      </w:pPr>
    </w:p>
    <w:p w:rsidR="003E1885" w:rsidRDefault="003E1885" w:rsidP="003E1885">
      <w:pPr>
        <w:rPr>
          <w:sz w:val="28"/>
          <w:szCs w:val="28"/>
        </w:rPr>
      </w:pPr>
    </w:p>
    <w:p w:rsidR="003E1885" w:rsidRDefault="003E1885" w:rsidP="003E1885">
      <w:pPr>
        <w:rPr>
          <w:sz w:val="28"/>
          <w:szCs w:val="28"/>
        </w:rPr>
      </w:pPr>
    </w:p>
    <w:p w:rsidR="003E1885" w:rsidRPr="0054116A" w:rsidRDefault="003E1885" w:rsidP="003E1885">
      <w:pPr>
        <w:widowControl w:val="0"/>
        <w:spacing w:line="276" w:lineRule="auto"/>
        <w:rPr>
          <w:b/>
          <w:sz w:val="28"/>
          <w:szCs w:val="28"/>
        </w:rPr>
      </w:pPr>
      <w:r w:rsidRPr="0054116A">
        <w:rPr>
          <w:b/>
          <w:sz w:val="28"/>
          <w:szCs w:val="28"/>
        </w:rPr>
        <w:t>Глава Администрации</w:t>
      </w:r>
    </w:p>
    <w:p w:rsidR="003E1885" w:rsidRPr="00C678A7" w:rsidRDefault="003E1885" w:rsidP="003E1885">
      <w:pPr>
        <w:widowControl w:val="0"/>
        <w:tabs>
          <w:tab w:val="left" w:pos="7938"/>
        </w:tabs>
        <w:spacing w:line="276" w:lineRule="auto"/>
        <w:rPr>
          <w:sz w:val="28"/>
          <w:szCs w:val="28"/>
        </w:rPr>
      </w:pPr>
      <w:r w:rsidRPr="0054116A">
        <w:rPr>
          <w:b/>
          <w:sz w:val="28"/>
          <w:szCs w:val="28"/>
        </w:rPr>
        <w:t>Советинского сельского поселения</w:t>
      </w:r>
      <w:r w:rsidRPr="00C678A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Pr="00423C36">
        <w:rPr>
          <w:b/>
          <w:sz w:val="28"/>
          <w:szCs w:val="28"/>
        </w:rPr>
        <w:t>З.Д.Даливалов</w:t>
      </w:r>
    </w:p>
    <w:p w:rsidR="003E1885" w:rsidRPr="000F0359" w:rsidRDefault="003E1885" w:rsidP="003E1885">
      <w:pPr>
        <w:rPr>
          <w:sz w:val="28"/>
          <w:szCs w:val="28"/>
        </w:rPr>
      </w:pPr>
      <w:r w:rsidRPr="000F0359">
        <w:rPr>
          <w:sz w:val="28"/>
          <w:szCs w:val="28"/>
        </w:rPr>
        <w:t> </w:t>
      </w:r>
    </w:p>
    <w:p w:rsidR="003E1885" w:rsidRPr="000F0359" w:rsidRDefault="003E1885" w:rsidP="003E1885">
      <w:pPr>
        <w:rPr>
          <w:sz w:val="28"/>
          <w:szCs w:val="28"/>
        </w:rPr>
      </w:pPr>
      <w:r w:rsidRPr="000F0359">
        <w:rPr>
          <w:sz w:val="28"/>
          <w:szCs w:val="28"/>
        </w:rPr>
        <w:t> </w:t>
      </w:r>
    </w:p>
    <w:p w:rsidR="003E1885" w:rsidRDefault="003E1885" w:rsidP="003E1885">
      <w:pPr>
        <w:jc w:val="right"/>
        <w:rPr>
          <w:sz w:val="28"/>
          <w:szCs w:val="28"/>
        </w:rPr>
      </w:pPr>
    </w:p>
    <w:p w:rsidR="003E1885" w:rsidRDefault="003E1885" w:rsidP="003E1885">
      <w:pPr>
        <w:jc w:val="right"/>
        <w:rPr>
          <w:sz w:val="28"/>
          <w:szCs w:val="28"/>
        </w:rPr>
      </w:pPr>
    </w:p>
    <w:p w:rsidR="003E1885" w:rsidRDefault="003E1885" w:rsidP="003E1885">
      <w:pPr>
        <w:jc w:val="right"/>
        <w:rPr>
          <w:sz w:val="28"/>
          <w:szCs w:val="28"/>
        </w:rPr>
      </w:pPr>
    </w:p>
    <w:p w:rsidR="003E1885" w:rsidRDefault="003E1885" w:rsidP="003E1885">
      <w:pPr>
        <w:jc w:val="right"/>
        <w:rPr>
          <w:sz w:val="28"/>
          <w:szCs w:val="28"/>
        </w:rPr>
      </w:pPr>
    </w:p>
    <w:p w:rsidR="003E1885" w:rsidRDefault="003E1885" w:rsidP="003E1885">
      <w:pPr>
        <w:jc w:val="right"/>
        <w:rPr>
          <w:sz w:val="28"/>
          <w:szCs w:val="28"/>
        </w:rPr>
      </w:pPr>
    </w:p>
    <w:p w:rsidR="003E1885" w:rsidRDefault="003E1885" w:rsidP="003E1885">
      <w:pPr>
        <w:jc w:val="right"/>
        <w:rPr>
          <w:sz w:val="28"/>
          <w:szCs w:val="28"/>
        </w:rPr>
      </w:pPr>
    </w:p>
    <w:p w:rsidR="003E1885" w:rsidRDefault="003E1885" w:rsidP="003E1885">
      <w:pPr>
        <w:jc w:val="right"/>
        <w:rPr>
          <w:sz w:val="28"/>
          <w:szCs w:val="28"/>
        </w:rPr>
      </w:pPr>
    </w:p>
    <w:p w:rsidR="003E1885" w:rsidRPr="000F0359" w:rsidRDefault="003E1885" w:rsidP="003E1885">
      <w:pPr>
        <w:jc w:val="right"/>
        <w:rPr>
          <w:sz w:val="28"/>
          <w:szCs w:val="28"/>
        </w:rPr>
      </w:pPr>
      <w:r w:rsidRPr="000F0359">
        <w:rPr>
          <w:sz w:val="28"/>
          <w:szCs w:val="28"/>
        </w:rPr>
        <w:t>Приложение</w:t>
      </w:r>
    </w:p>
    <w:p w:rsidR="003E1885" w:rsidRPr="000F0359" w:rsidRDefault="003E1885" w:rsidP="003E188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0F0359">
        <w:rPr>
          <w:sz w:val="28"/>
          <w:szCs w:val="28"/>
        </w:rPr>
        <w:t>дминистрации</w:t>
      </w:r>
    </w:p>
    <w:p w:rsidR="003E1885" w:rsidRDefault="003E1885" w:rsidP="003E1885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Советинского</w:t>
      </w:r>
    </w:p>
    <w:p w:rsidR="003E1885" w:rsidRPr="000F0359" w:rsidRDefault="003E1885" w:rsidP="003E1885">
      <w:pPr>
        <w:jc w:val="right"/>
        <w:rPr>
          <w:sz w:val="28"/>
          <w:szCs w:val="28"/>
        </w:rPr>
      </w:pPr>
      <w:r w:rsidRPr="000F0359">
        <w:rPr>
          <w:sz w:val="28"/>
          <w:szCs w:val="28"/>
        </w:rPr>
        <w:t>сельского поселения</w:t>
      </w:r>
    </w:p>
    <w:p w:rsidR="003E1885" w:rsidRPr="000F0359" w:rsidRDefault="00840A7F" w:rsidP="003E188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06.07.</w:t>
      </w:r>
      <w:r w:rsidR="003E1885">
        <w:rPr>
          <w:sz w:val="28"/>
          <w:szCs w:val="28"/>
        </w:rPr>
        <w:t xml:space="preserve">2020 </w:t>
      </w:r>
      <w:r>
        <w:rPr>
          <w:sz w:val="28"/>
          <w:szCs w:val="28"/>
        </w:rPr>
        <w:t>г. № ___</w:t>
      </w:r>
      <w:bookmarkStart w:id="0" w:name="_GoBack"/>
      <w:bookmarkEnd w:id="0"/>
    </w:p>
    <w:p w:rsidR="003E1885" w:rsidRPr="000F0359" w:rsidRDefault="003E1885" w:rsidP="003E1885">
      <w:pPr>
        <w:rPr>
          <w:sz w:val="28"/>
          <w:szCs w:val="28"/>
        </w:rPr>
      </w:pPr>
      <w:r w:rsidRPr="000F0359">
        <w:rPr>
          <w:sz w:val="28"/>
          <w:szCs w:val="28"/>
        </w:rPr>
        <w:t> </w:t>
      </w:r>
    </w:p>
    <w:p w:rsidR="003E1885" w:rsidRPr="000F0359" w:rsidRDefault="003E1885" w:rsidP="003E1885">
      <w:pPr>
        <w:rPr>
          <w:sz w:val="28"/>
          <w:szCs w:val="28"/>
        </w:rPr>
      </w:pPr>
    </w:p>
    <w:p w:rsidR="003E1885" w:rsidRDefault="003E1885" w:rsidP="003E1885">
      <w:pPr>
        <w:jc w:val="center"/>
        <w:rPr>
          <w:b/>
          <w:bCs/>
          <w:sz w:val="28"/>
          <w:szCs w:val="28"/>
        </w:rPr>
      </w:pPr>
      <w:r w:rsidRPr="006E34F4">
        <w:rPr>
          <w:b/>
          <w:bCs/>
          <w:sz w:val="28"/>
          <w:szCs w:val="28"/>
        </w:rPr>
        <w:t>Перечень должностных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лиц, </w:t>
      </w:r>
    </w:p>
    <w:p w:rsidR="003E1885" w:rsidRPr="001C21C4" w:rsidRDefault="003E1885" w:rsidP="003E1885">
      <w:pPr>
        <w:jc w:val="center"/>
        <w:rPr>
          <w:b/>
          <w:sz w:val="28"/>
          <w:szCs w:val="28"/>
        </w:rPr>
      </w:pPr>
      <w:proofErr w:type="gramStart"/>
      <w:r w:rsidRPr="001C21C4">
        <w:rPr>
          <w:b/>
          <w:sz w:val="28"/>
          <w:szCs w:val="28"/>
        </w:rPr>
        <w:t xml:space="preserve">имеющих </w:t>
      </w:r>
      <w:r>
        <w:rPr>
          <w:b/>
          <w:sz w:val="28"/>
          <w:szCs w:val="28"/>
        </w:rPr>
        <w:t xml:space="preserve"> </w:t>
      </w:r>
      <w:r w:rsidRPr="001C21C4">
        <w:rPr>
          <w:b/>
          <w:sz w:val="28"/>
          <w:szCs w:val="28"/>
        </w:rPr>
        <w:t>доступ</w:t>
      </w:r>
      <w:proofErr w:type="gramEnd"/>
      <w:r w:rsidRPr="001C21C4">
        <w:rPr>
          <w:b/>
          <w:sz w:val="28"/>
          <w:szCs w:val="28"/>
        </w:rPr>
        <w:t xml:space="preserve"> к сведениям, составляющим налоговую тайну, которые поступают в А</w:t>
      </w:r>
      <w:r>
        <w:rPr>
          <w:b/>
          <w:sz w:val="28"/>
          <w:szCs w:val="28"/>
        </w:rPr>
        <w:t>дминистрацию Советинского</w:t>
      </w:r>
      <w:r>
        <w:rPr>
          <w:b/>
          <w:sz w:val="28"/>
          <w:szCs w:val="28"/>
        </w:rPr>
        <w:t xml:space="preserve"> </w:t>
      </w:r>
      <w:r w:rsidRPr="001C21C4">
        <w:rPr>
          <w:b/>
          <w:sz w:val="28"/>
          <w:szCs w:val="28"/>
        </w:rPr>
        <w:t xml:space="preserve"> сельского поселения в соответствии с законодательством Российской Федерации о противодействии коррупции</w:t>
      </w:r>
    </w:p>
    <w:p w:rsidR="003E1885" w:rsidRPr="000F0359" w:rsidRDefault="003E1885" w:rsidP="003E1885">
      <w:pPr>
        <w:jc w:val="center"/>
        <w:rPr>
          <w:sz w:val="28"/>
          <w:szCs w:val="28"/>
        </w:rPr>
      </w:pPr>
    </w:p>
    <w:p w:rsidR="003E1885" w:rsidRPr="000F0359" w:rsidRDefault="003E1885" w:rsidP="003E1885">
      <w:pPr>
        <w:rPr>
          <w:sz w:val="28"/>
          <w:szCs w:val="28"/>
        </w:rPr>
      </w:pPr>
      <w:r w:rsidRPr="006E34F4">
        <w:rPr>
          <w:b/>
          <w:bCs/>
          <w:sz w:val="28"/>
          <w:szCs w:val="2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3612"/>
        <w:gridCol w:w="5037"/>
      </w:tblGrid>
      <w:tr w:rsidR="003E1885" w:rsidRPr="000F0359" w:rsidTr="008812FB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E1885" w:rsidRPr="000F0359" w:rsidRDefault="003E1885" w:rsidP="008812FB">
            <w:pPr>
              <w:rPr>
                <w:sz w:val="28"/>
                <w:szCs w:val="28"/>
              </w:rPr>
            </w:pPr>
            <w:r w:rsidRPr="006E34F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11" w:type="dxa"/>
            <w:vAlign w:val="center"/>
            <w:hideMark/>
          </w:tcPr>
          <w:p w:rsidR="003E1885" w:rsidRPr="000F0359" w:rsidRDefault="003E1885" w:rsidP="008812FB">
            <w:pPr>
              <w:rPr>
                <w:sz w:val="28"/>
                <w:szCs w:val="28"/>
              </w:rPr>
            </w:pPr>
            <w:r w:rsidRPr="006E34F4">
              <w:rPr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5049" w:type="dxa"/>
            <w:vAlign w:val="center"/>
            <w:hideMark/>
          </w:tcPr>
          <w:p w:rsidR="003E1885" w:rsidRPr="000F0359" w:rsidRDefault="003E1885" w:rsidP="008812FB">
            <w:pPr>
              <w:jc w:val="center"/>
              <w:rPr>
                <w:sz w:val="28"/>
                <w:szCs w:val="28"/>
              </w:rPr>
            </w:pPr>
            <w:r w:rsidRPr="006E34F4">
              <w:rPr>
                <w:b/>
                <w:bCs/>
                <w:sz w:val="28"/>
                <w:szCs w:val="28"/>
              </w:rPr>
              <w:t>Объем сведений</w:t>
            </w:r>
          </w:p>
        </w:tc>
      </w:tr>
      <w:tr w:rsidR="003E1885" w:rsidRPr="000F0359" w:rsidTr="008812FB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E1885" w:rsidRPr="000F0359" w:rsidRDefault="003E1885" w:rsidP="00881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1" w:type="dxa"/>
            <w:vAlign w:val="center"/>
            <w:hideMark/>
          </w:tcPr>
          <w:p w:rsidR="003E1885" w:rsidRDefault="00840A7F" w:rsidP="00881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доходам</w:t>
            </w:r>
          </w:p>
          <w:p w:rsidR="003E1885" w:rsidRPr="000F0359" w:rsidRDefault="003E1885" w:rsidP="008812FB">
            <w:pPr>
              <w:rPr>
                <w:sz w:val="28"/>
                <w:szCs w:val="28"/>
              </w:rPr>
            </w:pPr>
          </w:p>
        </w:tc>
        <w:tc>
          <w:tcPr>
            <w:tcW w:w="5049" w:type="dxa"/>
            <w:vAlign w:val="center"/>
            <w:hideMark/>
          </w:tcPr>
          <w:p w:rsidR="003E1885" w:rsidRPr="000F0359" w:rsidRDefault="003E1885" w:rsidP="008812FB">
            <w:pPr>
              <w:rPr>
                <w:sz w:val="28"/>
                <w:szCs w:val="28"/>
              </w:rPr>
            </w:pPr>
            <w:r w:rsidRPr="000F0359">
              <w:rPr>
                <w:sz w:val="28"/>
                <w:szCs w:val="28"/>
              </w:rPr>
              <w:t>В объеме, необходимом для выполнения должностных обязанностей</w:t>
            </w:r>
          </w:p>
        </w:tc>
      </w:tr>
      <w:tr w:rsidR="003E1885" w:rsidRPr="000F0359" w:rsidTr="008812FB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E1885" w:rsidRPr="000F0359" w:rsidRDefault="003E1885" w:rsidP="00881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1" w:type="dxa"/>
            <w:vAlign w:val="center"/>
            <w:hideMark/>
          </w:tcPr>
          <w:p w:rsidR="003E1885" w:rsidRPr="000F0359" w:rsidRDefault="00840A7F" w:rsidP="00840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кадровым и общим вопросам</w:t>
            </w:r>
          </w:p>
        </w:tc>
        <w:tc>
          <w:tcPr>
            <w:tcW w:w="5049" w:type="dxa"/>
            <w:vAlign w:val="center"/>
            <w:hideMark/>
          </w:tcPr>
          <w:p w:rsidR="003E1885" w:rsidRPr="000F0359" w:rsidRDefault="003E1885" w:rsidP="008812FB">
            <w:pPr>
              <w:rPr>
                <w:sz w:val="28"/>
                <w:szCs w:val="28"/>
              </w:rPr>
            </w:pPr>
            <w:r w:rsidRPr="000F0359">
              <w:rPr>
                <w:sz w:val="28"/>
                <w:szCs w:val="28"/>
              </w:rPr>
              <w:t>В объеме, необходимом для выполнения должностных обязанностей</w:t>
            </w:r>
          </w:p>
        </w:tc>
      </w:tr>
    </w:tbl>
    <w:p w:rsidR="003E1885" w:rsidRPr="000F0359" w:rsidRDefault="003E1885" w:rsidP="003E1885">
      <w:pPr>
        <w:spacing w:before="100" w:beforeAutospacing="1" w:after="100" w:afterAutospacing="1"/>
        <w:rPr>
          <w:sz w:val="28"/>
          <w:szCs w:val="28"/>
        </w:rPr>
      </w:pPr>
      <w:r w:rsidRPr="000F0359">
        <w:rPr>
          <w:sz w:val="28"/>
          <w:szCs w:val="28"/>
        </w:rPr>
        <w:t> </w:t>
      </w:r>
    </w:p>
    <w:p w:rsidR="003E1885" w:rsidRDefault="003E1885" w:rsidP="003E1885"/>
    <w:p w:rsidR="00946F49" w:rsidRDefault="00946F49"/>
    <w:sectPr w:rsidR="00946F49" w:rsidSect="00C7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B"/>
    <w:rsid w:val="00047291"/>
    <w:rsid w:val="003E1885"/>
    <w:rsid w:val="00840A7F"/>
    <w:rsid w:val="00946F49"/>
    <w:rsid w:val="00B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80209-2AFC-47B3-A3EC-466FE008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885"/>
    <w:pPr>
      <w:suppressAutoHyphens/>
      <w:spacing w:after="0" w:line="240" w:lineRule="auto"/>
    </w:pPr>
    <w:rPr>
      <w:rFonts w:eastAsia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2020-07-06T10:05:00Z</dcterms:created>
  <dcterms:modified xsi:type="dcterms:W3CDTF">2020-07-06T10:28:00Z</dcterms:modified>
</cp:coreProperties>
</file>