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numPr>
          <w:ilvl w:val="8"/>
          <w:numId w:val="1"/>
        </w:numPr>
        <w:tabs>
          <w:tab w:leader="none" w:pos="0" w:val="left"/>
          <w:tab w:leader="none" w:pos="6873" w:val="left"/>
        </w:tabs>
        <w:ind/>
        <w:jc w:val="both"/>
        <w:rPr>
          <w:b w:val="0"/>
        </w:rPr>
      </w:pPr>
      <w:r>
        <w:t xml:space="preserve">                                     </w:t>
      </w:r>
      <w:r>
        <w:drawing>
          <wp:inline>
            <wp:extent cx="666750" cy="84772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66750" cy="84772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</w:t>
      </w:r>
    </w:p>
    <w:p w14:paraId="06000000">
      <w:pPr>
        <w:pStyle w:val="Style_2"/>
        <w:numPr>
          <w:ilvl w:val="0"/>
          <w:numId w:val="1"/>
        </w:numPr>
        <w:tabs>
          <w:tab w:leader="none" w:pos="0" w:val="left"/>
          <w:tab w:leader="none" w:pos="6873" w:val="left"/>
        </w:tabs>
        <w:ind/>
        <w:jc w:val="left"/>
        <w:rPr>
          <w:b w:val="1"/>
          <w:sz w:val="28"/>
        </w:rPr>
      </w:pPr>
      <w:r>
        <w:t xml:space="preserve"> </w:t>
      </w:r>
      <w:r>
        <w:rPr>
          <w:b w:val="1"/>
          <w:sz w:val="28"/>
        </w:rPr>
        <w:t>АДМИНИСТРАЦИЯ СОВЕТИНСКОГО СЕЛЬСКОГО ПОСЕЛЕНИЯ</w:t>
      </w:r>
    </w:p>
    <w:p w14:paraId="07000000">
      <w:pPr>
        <w:ind/>
        <w:jc w:val="center"/>
        <w:rPr>
          <w:sz w:val="28"/>
        </w:rPr>
      </w:pPr>
      <w:r>
        <w:rPr>
          <w:b w:val="1"/>
          <w:sz w:val="28"/>
        </w:rPr>
        <w:t>Неклиновский район  Ростовская область</w:t>
      </w:r>
    </w:p>
    <w:p w14:paraId="08000000">
      <w:pPr>
        <w:ind/>
        <w:jc w:val="center"/>
        <w:rPr>
          <w:b w:val="1"/>
          <w:sz w:val="28"/>
        </w:rPr>
      </w:pPr>
    </w:p>
    <w:p w14:paraId="09000000">
      <w:pPr>
        <w:ind/>
        <w:jc w:val="center"/>
        <w:rPr>
          <w:b w:val="1"/>
          <w:sz w:val="36"/>
        </w:rPr>
      </w:pPr>
      <w:r>
        <w:rPr>
          <w:b w:val="1"/>
          <w:sz w:val="36"/>
        </w:rPr>
        <w:t>ПОСТАНОВЛЕНИЕ</w:t>
      </w:r>
    </w:p>
    <w:p w14:paraId="0A000000">
      <w:pPr>
        <w:ind/>
        <w:jc w:val="center"/>
        <w:rPr>
          <w:sz w:val="28"/>
        </w:rPr>
      </w:pPr>
    </w:p>
    <w:p w14:paraId="0B000000">
      <w:pPr>
        <w:ind/>
        <w:jc w:val="center"/>
        <w:rPr>
          <w:sz w:val="28"/>
        </w:rPr>
      </w:pPr>
      <w:r>
        <w:rPr>
          <w:sz w:val="28"/>
        </w:rPr>
        <w:t>сл. Советка</w:t>
      </w:r>
    </w:p>
    <w:p w14:paraId="0C000000">
      <w:pPr>
        <w:rPr>
          <w:sz w:val="28"/>
        </w:rPr>
      </w:pPr>
    </w:p>
    <w:p w14:paraId="0D000000">
      <w:pPr>
        <w:ind/>
        <w:jc w:val="center"/>
      </w:pPr>
    </w:p>
    <w:p w14:paraId="0E000000">
      <w:pPr>
        <w:pStyle w:val="Style_2"/>
        <w:numPr>
          <w:ilvl w:val="0"/>
          <w:numId w:val="1"/>
        </w:numPr>
        <w:tabs>
          <w:tab w:leader="none" w:pos="0" w:val="left"/>
          <w:tab w:leader="none" w:pos="6873" w:val="left"/>
        </w:tabs>
        <w:ind/>
        <w:jc w:val="left"/>
        <w:rPr>
          <w:b w:val="0"/>
        </w:rPr>
      </w:pPr>
    </w:p>
    <w:p w14:paraId="0F000000">
      <w:pPr>
        <w:rPr>
          <w:b w:val="1"/>
        </w:rPr>
      </w:pPr>
      <w:r>
        <w:t xml:space="preserve">  </w:t>
      </w:r>
      <w:r>
        <w:rPr>
          <w:b w:val="1"/>
        </w:rPr>
        <w:t>09.02.</w:t>
      </w:r>
      <w:r>
        <w:rPr>
          <w:b w:val="1"/>
        </w:rPr>
        <w:t xml:space="preserve">2023 </w:t>
      </w:r>
      <w:r>
        <w:rPr>
          <w:b w:val="1"/>
        </w:rPr>
        <w:t xml:space="preserve">                                                                                                              </w:t>
      </w:r>
      <w:r>
        <w:rPr>
          <w:b w:val="1"/>
        </w:rPr>
        <w:t xml:space="preserve">№ </w:t>
      </w:r>
      <w:r>
        <w:rPr>
          <w:b w:val="1"/>
        </w:rPr>
        <w:t>2а</w:t>
      </w:r>
    </w:p>
    <w:p w14:paraId="10000000">
      <w:pPr>
        <w:rPr>
          <w:b w:val="1"/>
        </w:rPr>
      </w:pPr>
    </w:p>
    <w:p w14:paraId="11000000">
      <w:pPr>
        <w:ind/>
        <w:jc w:val="center"/>
        <w:rPr>
          <w:b w:val="1"/>
          <w:color w:val="000000"/>
          <w:sz w:val="24"/>
        </w:rPr>
      </w:pPr>
      <w:r>
        <w:rPr>
          <w:b w:val="1"/>
          <w:sz w:val="24"/>
        </w:rPr>
        <w:t xml:space="preserve">Об утверждении Плана мероприятий по реализации Стратегии противодействия </w:t>
      </w:r>
      <w:r>
        <w:rPr>
          <w:b w:val="1"/>
          <w:sz w:val="24"/>
        </w:rPr>
        <w:t xml:space="preserve">экстремизму в Российской Федерации до 2025 года на территории </w:t>
      </w:r>
    </w:p>
    <w:p w14:paraId="12000000">
      <w:pPr>
        <w:ind/>
        <w:jc w:val="center"/>
        <w:rPr>
          <w:b w:val="1"/>
          <w:color w:themeColor="text1" w:val="000000"/>
          <w:sz w:val="24"/>
          <w:u w:val="single"/>
        </w:rPr>
      </w:pPr>
      <w:r>
        <w:rPr>
          <w:b w:val="1"/>
          <w:color w:themeColor="text1" w:val="000000"/>
          <w:sz w:val="24"/>
        </w:rPr>
        <w:t>Советинского сельского поселения</w:t>
      </w:r>
    </w:p>
    <w:p w14:paraId="13000000">
      <w:pPr>
        <w:ind/>
        <w:jc w:val="both"/>
        <w:rPr>
          <w:color w:themeColor="text1" w:val="000000"/>
        </w:rPr>
      </w:pPr>
    </w:p>
    <w:p w14:paraId="14000000">
      <w:pPr>
        <w:ind w:firstLine="708" w:left="0" w:right="-1"/>
        <w:jc w:val="both"/>
        <w:rPr>
          <w:sz w:val="26"/>
        </w:rPr>
      </w:pPr>
      <w:r>
        <w:rPr>
          <w:sz w:val="26"/>
        </w:rPr>
        <w:t xml:space="preserve">Во исполнение решений оперативного совещания Совета безопасности Российской Федерации от 8 мая 2020 года и Указа Президента Российской Федерации от 29 мая </w:t>
      </w:r>
      <w:r>
        <w:rPr>
          <w:sz w:val="26"/>
        </w:rPr>
        <w:t xml:space="preserve">       </w:t>
      </w:r>
      <w:r>
        <w:rPr>
          <w:sz w:val="26"/>
        </w:rPr>
        <w:t>2020 года №344 «Об утверждении Стратегии противодействия экстремизму в Российской Федерации до 2025 года</w:t>
      </w:r>
      <w:r>
        <w:rPr>
          <w:sz w:val="26"/>
        </w:rPr>
        <w:t>», во исполнение поручения Замес</w:t>
      </w:r>
      <w:r>
        <w:rPr>
          <w:sz w:val="26"/>
        </w:rPr>
        <w:t>тителя Губернатора</w:t>
      </w:r>
      <w:r>
        <w:rPr>
          <w:sz w:val="26"/>
        </w:rPr>
        <w:t xml:space="preserve"> Ростовской области </w:t>
      </w:r>
      <w:r>
        <w:rPr>
          <w:sz w:val="26"/>
        </w:rPr>
        <w:t xml:space="preserve">Корнеева </w:t>
      </w:r>
      <w:r>
        <w:rPr>
          <w:sz w:val="26"/>
        </w:rPr>
        <w:t xml:space="preserve">М.В </w:t>
      </w:r>
      <w:r>
        <w:rPr>
          <w:sz w:val="26"/>
        </w:rPr>
        <w:t>от</w:t>
      </w:r>
      <w:r>
        <w:rPr>
          <w:sz w:val="26"/>
        </w:rPr>
        <w:t xml:space="preserve"> 20.05.2022 №7/739</w:t>
      </w:r>
      <w:r>
        <w:rPr>
          <w:sz w:val="26"/>
        </w:rPr>
        <w:t>,</w:t>
      </w:r>
      <w:r>
        <w:rPr>
          <w:sz w:val="26"/>
        </w:rPr>
        <w:t xml:space="preserve"> </w:t>
      </w:r>
      <w:r>
        <w:rPr>
          <w:sz w:val="26"/>
        </w:rPr>
        <w:t xml:space="preserve">Постановления Администрации </w:t>
      </w:r>
      <w:r>
        <w:rPr>
          <w:sz w:val="26"/>
        </w:rPr>
        <w:t>Н</w:t>
      </w:r>
      <w:r>
        <w:rPr>
          <w:sz w:val="26"/>
        </w:rPr>
        <w:t>еклиновского</w:t>
      </w:r>
      <w:r>
        <w:rPr>
          <w:sz w:val="26"/>
        </w:rPr>
        <w:t xml:space="preserve"> района № 16 от 13.01.2023 года « Об утверждении Плана мероприятий по реализации Стратегии противодействия экстремизму в Российской Федерации до 2025 года на территории Неклиновского района», </w:t>
      </w:r>
      <w:r>
        <w:rPr>
          <w:sz w:val="26"/>
        </w:rPr>
        <w:t>Администрация Советинского</w:t>
      </w:r>
      <w:r>
        <w:rPr>
          <w:sz w:val="26"/>
        </w:rPr>
        <w:t xml:space="preserve"> сельского поселения </w:t>
      </w:r>
      <w:r>
        <w:rPr>
          <w:b w:val="1"/>
          <w:sz w:val="26"/>
        </w:rPr>
        <w:t>постановляет:</w:t>
      </w:r>
    </w:p>
    <w:p w14:paraId="15000000">
      <w:pPr>
        <w:ind w:firstLine="708" w:left="0" w:right="-1"/>
        <w:jc w:val="both"/>
        <w:rPr>
          <w:sz w:val="16"/>
        </w:rPr>
      </w:pPr>
    </w:p>
    <w:p w14:paraId="16000000">
      <w:pPr>
        <w:ind w:firstLine="708" w:left="0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 xml:space="preserve"> </w:t>
      </w:r>
      <w:r>
        <w:rPr>
          <w:sz w:val="26"/>
        </w:rPr>
        <w:t>Утвердить План мероприятий по реализации Стратегии противодействия экстремизму в Российской Федера</w:t>
      </w:r>
      <w:r>
        <w:rPr>
          <w:sz w:val="26"/>
        </w:rPr>
        <w:t>ции до 2025 года на территории Советинского</w:t>
      </w:r>
      <w:r>
        <w:rPr>
          <w:sz w:val="26"/>
        </w:rPr>
        <w:t xml:space="preserve"> сельского поселения </w:t>
      </w:r>
      <w:r>
        <w:rPr>
          <w:sz w:val="26"/>
        </w:rPr>
        <w:t>согласно приложению к настоящему постановлению.</w:t>
      </w:r>
    </w:p>
    <w:p w14:paraId="17000000">
      <w:pPr>
        <w:ind w:firstLine="708" w:left="0"/>
        <w:jc w:val="both"/>
        <w:rPr>
          <w:sz w:val="26"/>
        </w:rPr>
      </w:pPr>
      <w:r>
        <w:rPr>
          <w:sz w:val="26"/>
        </w:rPr>
        <w:t>2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Ответственным исполнителям ежегодно</w:t>
      </w:r>
      <w:r>
        <w:rPr>
          <w:sz w:val="26"/>
        </w:rPr>
        <w:t xml:space="preserve"> до 15 декабря</w:t>
      </w:r>
      <w:r>
        <w:rPr>
          <w:sz w:val="26"/>
        </w:rPr>
        <w:t xml:space="preserve"> направлять обобщенную информацию об исполнении Стратегии в отдел по противодействию коррупции, работе с правоохранительными и административными органами.</w:t>
      </w:r>
    </w:p>
    <w:p w14:paraId="18000000">
      <w:pPr>
        <w:tabs>
          <w:tab w:leader="none" w:pos="0" w:val="left"/>
        </w:tabs>
        <w:ind w:firstLine="708" w:left="0"/>
        <w:jc w:val="both"/>
        <w:rPr>
          <w:sz w:val="26"/>
        </w:rPr>
      </w:pPr>
      <w:r>
        <w:rPr>
          <w:sz w:val="26"/>
        </w:rPr>
        <w:t>3</w:t>
      </w:r>
      <w:r>
        <w:rPr>
          <w:sz w:val="26"/>
        </w:rPr>
        <w:t>.</w:t>
      </w:r>
      <w:r>
        <w:rPr>
          <w:sz w:val="26"/>
        </w:rPr>
        <w:t xml:space="preserve"> </w:t>
      </w:r>
      <w:r>
        <w:rPr>
          <w:sz w:val="26"/>
        </w:rPr>
        <w:t>Настоящее постановление вступает в силу со дня его подписания.</w:t>
      </w:r>
    </w:p>
    <w:p w14:paraId="19000000">
      <w:pPr>
        <w:tabs>
          <w:tab w:leader="none" w:pos="0" w:val="left"/>
        </w:tabs>
        <w:ind w:firstLine="708" w:left="0"/>
        <w:jc w:val="both"/>
        <w:rPr>
          <w:sz w:val="26"/>
        </w:rPr>
      </w:pPr>
      <w:r>
        <w:rPr>
          <w:sz w:val="26"/>
        </w:rPr>
        <w:t>4</w:t>
      </w:r>
      <w:r>
        <w:rPr>
          <w:sz w:val="26"/>
        </w:rPr>
        <w:t>. Контроль за исполнением постановления</w:t>
      </w:r>
      <w:r>
        <w:rPr>
          <w:sz w:val="26"/>
        </w:rPr>
        <w:t xml:space="preserve"> оставляю за собой.</w:t>
      </w:r>
    </w:p>
    <w:p w14:paraId="1A000000">
      <w:pPr>
        <w:ind/>
        <w:jc w:val="both"/>
        <w:rPr>
          <w:sz w:val="24"/>
        </w:rPr>
      </w:pPr>
    </w:p>
    <w:p w14:paraId="1B000000">
      <w:pPr>
        <w:keepNext w:val="1"/>
        <w:numPr>
          <w:ilvl w:val="0"/>
          <w:numId w:val="2"/>
        </w:numPr>
        <w:tabs>
          <w:tab w:leader="none" w:pos="0" w:val="clear"/>
        </w:tabs>
        <w:ind w:firstLine="0" w:left="0"/>
        <w:jc w:val="both"/>
        <w:outlineLvl w:val="1"/>
        <w:rPr>
          <w:b w:val="1"/>
          <w:sz w:val="32"/>
        </w:rPr>
      </w:pPr>
      <w:r>
        <w:rPr>
          <w:b w:val="1"/>
          <w:sz w:val="32"/>
        </w:rPr>
        <w:t>Глава</w:t>
      </w:r>
      <w:r>
        <w:rPr>
          <w:b w:val="1"/>
          <w:sz w:val="32"/>
        </w:rPr>
        <w:t xml:space="preserve"> Администрации</w:t>
      </w:r>
    </w:p>
    <w:p w14:paraId="1C000000">
      <w:pPr>
        <w:keepNext w:val="1"/>
        <w:numPr>
          <w:ilvl w:val="0"/>
          <w:numId w:val="2"/>
        </w:numPr>
        <w:tabs>
          <w:tab w:leader="none" w:pos="0" w:val="clear"/>
        </w:tabs>
        <w:ind w:firstLine="0" w:left="0"/>
        <w:outlineLvl w:val="2"/>
        <w:rPr>
          <w:color w:val="000000"/>
          <w:sz w:val="22"/>
        </w:rPr>
      </w:pPr>
      <w:r>
        <w:rPr>
          <w:b w:val="1"/>
          <w:sz w:val="32"/>
        </w:rPr>
        <w:t xml:space="preserve">Советинского </w:t>
      </w:r>
    </w:p>
    <w:p w14:paraId="1D000000">
      <w:pPr>
        <w:keepNext w:val="1"/>
        <w:numPr>
          <w:ilvl w:val="0"/>
          <w:numId w:val="2"/>
        </w:numPr>
        <w:tabs>
          <w:tab w:leader="none" w:pos="0" w:val="clear"/>
        </w:tabs>
        <w:ind w:firstLine="0" w:left="0"/>
        <w:outlineLvl w:val="2"/>
        <w:rPr>
          <w:color w:val="000000"/>
          <w:sz w:val="22"/>
        </w:rPr>
      </w:pPr>
      <w:r>
        <w:rPr>
          <w:b w:val="1"/>
          <w:sz w:val="32"/>
        </w:rPr>
        <w:t>сельского поселения</w:t>
      </w:r>
      <w:r>
        <w:rPr>
          <w:b w:val="1"/>
          <w:sz w:val="32"/>
        </w:rPr>
        <w:tab/>
      </w:r>
      <w:r>
        <w:rPr>
          <w:b w:val="1"/>
          <w:sz w:val="32"/>
        </w:rPr>
        <w:t xml:space="preserve">                                      З.Д. Даливалов</w:t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ab/>
      </w:r>
      <w:r>
        <w:rPr>
          <w:b w:val="1"/>
          <w:sz w:val="32"/>
        </w:rPr>
        <w:t xml:space="preserve">   </w:t>
      </w:r>
    </w:p>
    <w:p w14:paraId="1E000000">
      <w:pPr>
        <w:sectPr>
          <w:footerReference r:id="rId4" w:type="first"/>
          <w:footerReference r:id="rId1" w:type="default"/>
          <w:pgSz w:h="16838" w:orient="portrait" w:w="11906"/>
          <w:pgMar w:bottom="1134" w:footer="567" w:gutter="0" w:header="720" w:left="1134" w:right="567" w:top="1134"/>
          <w:titlePg/>
        </w:sectPr>
      </w:pPr>
    </w:p>
    <w:p w14:paraId="1F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>Приложение</w:t>
      </w:r>
    </w:p>
    <w:p w14:paraId="20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к </w:t>
      </w:r>
      <w:r>
        <w:rPr>
          <w:color w:val="000000"/>
          <w:sz w:val="22"/>
        </w:rPr>
        <w:t>постановлению</w:t>
      </w:r>
      <w:r>
        <w:rPr>
          <w:color w:val="000000"/>
          <w:sz w:val="22"/>
        </w:rPr>
        <w:t xml:space="preserve"> Администрации</w:t>
      </w:r>
    </w:p>
    <w:p w14:paraId="21000000">
      <w:pPr>
        <w:ind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Советинского сельского поселения </w:t>
      </w:r>
    </w:p>
    <w:p w14:paraId="22000000">
      <w:pPr>
        <w:ind w:firstLine="0" w:left="7380"/>
        <w:jc w:val="right"/>
        <w:rPr>
          <w:color w:val="000000"/>
          <w:sz w:val="22"/>
        </w:rPr>
      </w:pPr>
      <w:r>
        <w:rPr>
          <w:color w:val="000000"/>
          <w:sz w:val="22"/>
        </w:rPr>
        <w:t xml:space="preserve">от </w:t>
      </w:r>
      <w:r>
        <w:rPr>
          <w:color w:val="000000"/>
          <w:sz w:val="22"/>
        </w:rPr>
        <w:t>09.02.</w:t>
      </w:r>
      <w:r>
        <w:rPr>
          <w:color w:val="000000"/>
          <w:sz w:val="22"/>
        </w:rPr>
        <w:t>2023</w:t>
      </w: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№ </w:t>
      </w:r>
      <w:r>
        <w:rPr>
          <w:color w:val="000000"/>
          <w:sz w:val="22"/>
        </w:rPr>
        <w:t>2а</w:t>
      </w:r>
    </w:p>
    <w:p w14:paraId="23000000">
      <w:pPr>
        <w:rPr>
          <w:sz w:val="14"/>
        </w:rPr>
      </w:pPr>
    </w:p>
    <w:p w14:paraId="24000000">
      <w:pPr>
        <w:ind/>
        <w:jc w:val="center"/>
        <w:rPr>
          <w:b w:val="1"/>
        </w:rPr>
      </w:pPr>
      <w:r>
        <w:rPr>
          <w:b w:val="1"/>
        </w:rPr>
        <w:t>КОМПЛЕКСНЫЙ ПЛАН</w:t>
      </w:r>
    </w:p>
    <w:p w14:paraId="25000000">
      <w:pPr>
        <w:ind/>
        <w:jc w:val="center"/>
        <w:rPr>
          <w:b w:val="1"/>
          <w:sz w:val="16"/>
        </w:rPr>
      </w:pPr>
    </w:p>
    <w:p w14:paraId="26000000">
      <w:pPr>
        <w:ind/>
        <w:jc w:val="center"/>
        <w:rPr>
          <w:b w:val="1"/>
          <w:sz w:val="16"/>
        </w:rPr>
      </w:pPr>
    </w:p>
    <w:p w14:paraId="27000000">
      <w:pPr>
        <w:ind/>
        <w:jc w:val="center"/>
        <w:rPr>
          <w:b w:val="1"/>
        </w:rPr>
      </w:pPr>
      <w:r>
        <w:rPr>
          <w:b w:val="1"/>
        </w:rPr>
        <w:t xml:space="preserve">по реализации Стратегии противодействия экстремизму в Российской Федерации до 2025 года </w:t>
      </w:r>
    </w:p>
    <w:p w14:paraId="28000000">
      <w:pPr>
        <w:ind/>
        <w:jc w:val="center"/>
        <w:rPr>
          <w:b w:val="1"/>
          <w:sz w:val="18"/>
        </w:rPr>
      </w:pPr>
      <w:r>
        <w:rPr>
          <w:b w:val="1"/>
        </w:rPr>
        <w:t>на территории Советинского</w:t>
      </w:r>
      <w:r>
        <w:rPr>
          <w:b w:val="1"/>
        </w:rPr>
        <w:t xml:space="preserve"> сельского поселения</w:t>
      </w:r>
    </w:p>
    <w:p w14:paraId="29000000">
      <w:pPr>
        <w:ind/>
        <w:jc w:val="center"/>
        <w:rPr>
          <w:b w:val="1"/>
          <w:sz w:val="18"/>
        </w:rPr>
      </w:pPr>
    </w:p>
    <w:tbl>
      <w:tblPr>
        <w:tblStyle w:val="Style_3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1"/>
        <w:gridCol w:w="5284"/>
        <w:gridCol w:w="1134"/>
        <w:gridCol w:w="3827"/>
        <w:gridCol w:w="2552"/>
        <w:gridCol w:w="1843"/>
      </w:tblGrid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rPr>
                <w:sz w:val="24"/>
              </w:rPr>
            </w:pPr>
            <w:r>
              <w:rPr>
                <w:sz w:val="24"/>
              </w:rPr>
              <w:t>Ответственный за подготовку и реализацию мероприятия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rPr>
                <w:sz w:val="24"/>
              </w:rPr>
            </w:pPr>
            <w:r>
              <w:rPr>
                <w:sz w:val="24"/>
              </w:rPr>
              <w:t>Органы, организации,</w:t>
            </w:r>
          </w:p>
          <w:p w14:paraId="2F000000">
            <w:pPr>
              <w:rPr>
                <w:sz w:val="24"/>
              </w:rPr>
            </w:pPr>
            <w:r>
              <w:rPr>
                <w:sz w:val="24"/>
              </w:rPr>
              <w:t>привлекаемые к подготовке и реализации мероприятий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rPr>
                <w:sz w:val="24"/>
              </w:rPr>
            </w:pPr>
            <w:r>
              <w:rPr>
                <w:sz w:val="24"/>
              </w:rPr>
              <w:t>Форма отчета об исполнении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hRule="atLeast" w:val="550"/>
        </w:trPr>
        <w:tc>
          <w:tcPr>
            <w:tcW w:type="dxa" w:w="154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 В сфере правоохранительной деятельности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sz w:val="24"/>
              </w:rPr>
            </w:pPr>
            <w:r>
              <w:rPr>
                <w:sz w:val="24"/>
              </w:rPr>
              <w:t>Обеспечить проведение профилактической работы, направленной на недопущение экстремистских проявлений, нарушений общественного порядка, массовых беспорядков при проведении общественно-массовых, общественно-политических и религиозных мероприятий.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sz w:val="24"/>
              </w:rPr>
            </w:pPr>
            <w:r>
              <w:rPr>
                <w:sz w:val="24"/>
              </w:rPr>
              <w:t>2020-2025г.г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Советинского</w:t>
            </w:r>
            <w:r>
              <w:rPr>
                <w:sz w:val="24"/>
              </w:rPr>
              <w:t xml:space="preserve"> сельского поселения,</w:t>
            </w:r>
          </w:p>
          <w:p w14:paraId="3C000000">
            <w:pPr>
              <w:rPr>
                <w:sz w:val="24"/>
              </w:rPr>
            </w:pPr>
            <w:r>
              <w:rPr>
                <w:sz w:val="24"/>
              </w:rPr>
              <w:t>Старший инспектор администрации Советинского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rPr>
                <w:sz w:val="24"/>
              </w:rPr>
            </w:pPr>
            <w:r>
              <w:rPr>
                <w:sz w:val="24"/>
              </w:rPr>
              <w:t xml:space="preserve">ОМВД России по </w:t>
            </w:r>
            <w:r>
              <w:rPr>
                <w:sz w:val="24"/>
              </w:rPr>
              <w:t>Неклиновскому</w:t>
            </w:r>
            <w:r>
              <w:rPr>
                <w:sz w:val="24"/>
              </w:rPr>
              <w:t xml:space="preserve"> району (по согласованию)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rPr>
                <w:sz w:val="24"/>
              </w:rPr>
            </w:pPr>
            <w:r>
              <w:rPr>
                <w:sz w:val="24"/>
              </w:rPr>
              <w:t>Проводить совместные мероприятия территориальных органов, федеральных органов, органов исполнительной власти РО и органов местного самоуправления по недопущению незаконного перемещения с территории Украины на территорию Неклиновского района Ростовской области членов экстремистских организаций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4"/>
              </w:rPr>
            </w:pPr>
            <w:r>
              <w:rPr>
                <w:sz w:val="24"/>
              </w:rPr>
              <w:t>2020-2025гг.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Советинского сельского поселения,</w:t>
            </w:r>
          </w:p>
          <w:p w14:paraId="43000000">
            <w:pPr>
              <w:rPr>
                <w:sz w:val="24"/>
              </w:rPr>
            </w:pPr>
            <w:r>
              <w:rPr>
                <w:sz w:val="24"/>
              </w:rPr>
              <w:t>Старший инспектор администрации Советинского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rPr>
                <w:sz w:val="24"/>
              </w:rPr>
            </w:pPr>
            <w:r>
              <w:rPr>
                <w:sz w:val="24"/>
              </w:rPr>
              <w:t xml:space="preserve">ОМВД России по </w:t>
            </w:r>
            <w:r>
              <w:rPr>
                <w:sz w:val="24"/>
              </w:rPr>
              <w:t>Неклиновскому</w:t>
            </w:r>
            <w:r>
              <w:rPr>
                <w:sz w:val="24"/>
              </w:rPr>
              <w:t xml:space="preserve"> району (по согласованию)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rPr>
                <w:sz w:val="24"/>
              </w:rPr>
            </w:pPr>
            <w:r>
              <w:rPr>
                <w:sz w:val="24"/>
              </w:rPr>
              <w:t>Ежегодный отчет о результатах проведенных мероприятий (ноябрь)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rPr>
                <w:sz w:val="24"/>
              </w:rPr>
            </w:pPr>
            <w:r>
              <w:rPr>
                <w:sz w:val="24"/>
              </w:rPr>
              <w:t>Осуществить профилактические</w:t>
            </w:r>
          </w:p>
          <w:p w14:paraId="48000000">
            <w:pPr>
              <w:rPr>
                <w:sz w:val="24"/>
              </w:rPr>
            </w:pPr>
            <w:r>
              <w:rPr>
                <w:sz w:val="24"/>
              </w:rPr>
              <w:t xml:space="preserve">и разъяснительные </w:t>
            </w:r>
            <w:r>
              <w:rPr>
                <w:sz w:val="24"/>
              </w:rPr>
              <w:t>мероприятия  с</w:t>
            </w:r>
            <w:r>
              <w:rPr>
                <w:sz w:val="24"/>
              </w:rPr>
              <w:t xml:space="preserve"> жителями Советинского сельского поселения по повышению уровня правовой грамотности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Советинского сельского поселения,</w:t>
            </w:r>
          </w:p>
          <w:p w14:paraId="4B000000">
            <w:pPr>
              <w:rPr>
                <w:sz w:val="24"/>
              </w:rPr>
            </w:pPr>
            <w:r>
              <w:rPr>
                <w:sz w:val="24"/>
              </w:rPr>
              <w:t xml:space="preserve">Старший инспектор </w:t>
            </w:r>
            <w:r>
              <w:rPr>
                <w:sz w:val="24"/>
              </w:rPr>
              <w:t>администрации Советинского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 xml:space="preserve">Ежегодный отчет о результатах проведенных </w:t>
            </w:r>
            <w:r>
              <w:rPr>
                <w:sz w:val="24"/>
              </w:rPr>
              <w:t>мероприятий (ноябрь)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pPr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 xml:space="preserve">Проводить совместную работу с территориальными органами </w:t>
            </w:r>
          </w:p>
          <w:p w14:paraId="50000000">
            <w:pPr>
              <w:rPr>
                <w:sz w:val="24"/>
              </w:rPr>
            </w:pPr>
            <w:r>
              <w:rPr>
                <w:sz w:val="24"/>
              </w:rPr>
              <w:t>Росреестра и Россельхознадзора, направленную на пресечение фактов незаконного и нецелевого использования сельскохозяйственных угодий , нарушения правил выпаса животных и их содержания , уклонения от уплаты налогов и т.п. способных перерасти в конфликтные ситуации в межэтнической плоскости.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Советинского сельского поселения,</w:t>
            </w:r>
          </w:p>
          <w:p w14:paraId="53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земельным и имущественным вопросам администрации Советинского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sz w:val="24"/>
              </w:rPr>
            </w:pPr>
            <w:r>
              <w:rPr>
                <w:sz w:val="24"/>
              </w:rPr>
              <w:t>Управление сельского хозяйства Неклиновского района (по согласованию)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5000000">
            <w:pPr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pPr>
              <w:rPr>
                <w:sz w:val="24"/>
              </w:rPr>
            </w:pPr>
            <w:r>
              <w:rPr>
                <w:sz w:val="24"/>
              </w:rPr>
              <w:t xml:space="preserve">Установить постоянный контроль за исполнением земельного и градостроительного законодательства с целью недопущения незаконного возведения религиозных и культовых сооружений и создания религиозных центров по пропаганде </w:t>
            </w:r>
            <w:r>
              <w:rPr>
                <w:sz w:val="24"/>
              </w:rPr>
              <w:t>псевдорелигиозных  организаций</w:t>
            </w:r>
            <w:r>
              <w:rPr>
                <w:sz w:val="24"/>
              </w:rPr>
              <w:t xml:space="preserve"> , радикального ислама и иных экстремистских идей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Советинского сельского поселения,</w:t>
            </w:r>
          </w:p>
          <w:p w14:paraId="5A000000">
            <w:pPr>
              <w:rPr>
                <w:sz w:val="24"/>
              </w:rPr>
            </w:pPr>
            <w:r>
              <w:rPr>
                <w:sz w:val="24"/>
              </w:rPr>
              <w:t>Ведущий специалист по земельным и имущественным вопросам администрации Советинского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sz w:val="24"/>
              </w:rPr>
            </w:pPr>
            <w:r>
              <w:rPr>
                <w:sz w:val="24"/>
              </w:rPr>
              <w:t xml:space="preserve">ОМВД России по </w:t>
            </w:r>
            <w:r>
              <w:rPr>
                <w:sz w:val="24"/>
              </w:rPr>
              <w:t>Неклиновскому</w:t>
            </w:r>
            <w:r>
              <w:rPr>
                <w:sz w:val="24"/>
              </w:rPr>
              <w:t xml:space="preserve"> району (по согласованию)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C000000">
            <w:pPr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>
        <w:trPr>
          <w:trHeight w:hRule="atLeast" w:val="550"/>
        </w:trP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rPr>
                <w:sz w:val="24"/>
              </w:rPr>
            </w:pPr>
          </w:p>
        </w:tc>
        <w:tc>
          <w:tcPr>
            <w:tcW w:type="dxa" w:w="14640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2.В сфере государственной национальной политики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pPr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0000000">
            <w:pPr>
              <w:rPr>
                <w:sz w:val="24"/>
              </w:rPr>
            </w:pPr>
            <w:r>
              <w:rPr>
                <w:sz w:val="24"/>
              </w:rPr>
              <w:t>Информировать население муниципального образования о деятельности администрации в сфере межнациональных, межконфессиональных отношений.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Советинского сельского поселения,</w:t>
            </w:r>
          </w:p>
          <w:p w14:paraId="63000000">
            <w:pPr>
              <w:rPr>
                <w:sz w:val="24"/>
              </w:rPr>
            </w:pPr>
            <w:r>
              <w:rPr>
                <w:sz w:val="24"/>
              </w:rPr>
              <w:t>Старший инспектор администрации Советинского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5000000">
            <w:pPr>
              <w:rPr>
                <w:sz w:val="24"/>
              </w:rPr>
            </w:pPr>
            <w:r>
              <w:rPr>
                <w:sz w:val="24"/>
              </w:rPr>
              <w:t>Отчет о проделанной работе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rPr>
                <w:sz w:val="24"/>
              </w:rPr>
            </w:pPr>
            <w:r>
              <w:rPr>
                <w:sz w:val="24"/>
              </w:rPr>
              <w:t>Выявлять организации (общества), негативно влияющие на межнациональные отношения в муниципальном образовании, принимать меры по пресечению их деятельности.</w:t>
            </w:r>
          </w:p>
          <w:p w14:paraId="68000000">
            <w:pPr>
              <w:rPr>
                <w:sz w:val="24"/>
              </w:rPr>
            </w:pPr>
          </w:p>
          <w:p w14:paraId="69000000">
            <w:pPr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Советинского сельского поселения,</w:t>
            </w:r>
          </w:p>
          <w:p w14:paraId="6C000000">
            <w:pPr>
              <w:rPr>
                <w:sz w:val="24"/>
              </w:rPr>
            </w:pPr>
            <w:r>
              <w:rPr>
                <w:sz w:val="24"/>
              </w:rPr>
              <w:t>Старший инспектор администрации Советинского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pPr>
              <w:rPr>
                <w:sz w:val="24"/>
              </w:rPr>
            </w:pPr>
            <w:r>
              <w:rPr>
                <w:sz w:val="24"/>
              </w:rPr>
              <w:t>Отчет о проделанной работе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000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Организовать изготовление и размещение в </w:t>
            </w:r>
            <w:r>
              <w:rPr>
                <w:sz w:val="24"/>
              </w:rPr>
              <w:t xml:space="preserve">общественном транспорте, местах массового пребывания </w:t>
            </w:r>
            <w:r>
              <w:rPr>
                <w:sz w:val="24"/>
              </w:rPr>
              <w:t>граждан  информационно</w:t>
            </w:r>
            <w:r>
              <w:rPr>
                <w:sz w:val="24"/>
              </w:rPr>
              <w:t>-пропагандистских материалов по информационному противодействию экстремизму и терроризму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sz w:val="24"/>
              </w:rPr>
            </w:pPr>
            <w:r>
              <w:rPr>
                <w:sz w:val="24"/>
              </w:rPr>
              <w:t>2020-</w:t>
            </w:r>
            <w:r>
              <w:rPr>
                <w:sz w:val="24"/>
              </w:rPr>
              <w:t>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2000000">
            <w:pPr>
              <w:rPr>
                <w:sz w:val="24"/>
              </w:rPr>
            </w:pPr>
            <w:r>
              <w:rPr>
                <w:sz w:val="24"/>
              </w:rPr>
              <w:t>Глава администрации Советинского</w:t>
            </w:r>
            <w:r>
              <w:rPr>
                <w:sz w:val="24"/>
              </w:rPr>
              <w:t xml:space="preserve"> сельского поселения,</w:t>
            </w:r>
          </w:p>
          <w:p w14:paraId="73000000">
            <w:pPr>
              <w:rPr>
                <w:sz w:val="24"/>
              </w:rPr>
            </w:pPr>
            <w:r>
              <w:rPr>
                <w:sz w:val="24"/>
              </w:rPr>
              <w:t xml:space="preserve">Старший инспектор администрации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4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rPr>
                <w:sz w:val="24"/>
              </w:rPr>
            </w:pPr>
          </w:p>
        </w:tc>
      </w:tr>
      <w:tr>
        <w:trPr>
          <w:trHeight w:hRule="atLeast" w:val="550"/>
        </w:trPr>
        <w:tc>
          <w:tcPr>
            <w:tcW w:type="dxa" w:w="154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pPr>
              <w:ind w:firstLine="420" w:left="0"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3.В сфере государственной информационной политики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rPr>
                <w:sz w:val="24"/>
              </w:rPr>
            </w:pPr>
            <w:r>
              <w:rPr>
                <w:sz w:val="24"/>
              </w:rPr>
              <w:t>Проводить системный мониторинг средств массовой информации в сети Интернет в целях пресечения распространения материалов экстремистского характера, а также призывов к массовым беспорядкам, участию в несанкционированных публичных мероприятиях.</w:t>
            </w:r>
          </w:p>
          <w:p w14:paraId="79000000">
            <w:pPr>
              <w:rPr>
                <w:sz w:val="24"/>
              </w:rPr>
            </w:pPr>
            <w:r>
              <w:rPr>
                <w:sz w:val="24"/>
              </w:rPr>
              <w:t>При выявлении таких материалов направлять сообщения в Генеральную прокуратуру РФ и Роскомнадзор в порядке ст.15.</w:t>
            </w:r>
            <w:r>
              <w:rPr>
                <w:sz w:val="24"/>
              </w:rPr>
              <w:t>1 ,</w:t>
            </w:r>
            <w:r>
              <w:rPr>
                <w:sz w:val="24"/>
              </w:rPr>
              <w:t xml:space="preserve"> 15.3 Федерального закона от 27.07.2006 «Об информации , информационных технологиях и о защите информации».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 xml:space="preserve"> Глава администрации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сельского поселения,</w:t>
            </w:r>
          </w:p>
          <w:p w14:paraId="7C000000">
            <w:pPr>
              <w:rPr>
                <w:sz w:val="24"/>
              </w:rPr>
            </w:pPr>
            <w:r>
              <w:rPr>
                <w:sz w:val="24"/>
              </w:rPr>
              <w:t xml:space="preserve">Старший инспектор администрации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сельского поселения.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rPr>
                <w:sz w:val="24"/>
              </w:rPr>
            </w:pPr>
            <w:r>
              <w:rPr>
                <w:sz w:val="24"/>
              </w:rPr>
              <w:t xml:space="preserve">ОМВД России по </w:t>
            </w:r>
            <w:r>
              <w:rPr>
                <w:sz w:val="24"/>
              </w:rPr>
              <w:t>Неклиновскому</w:t>
            </w:r>
            <w:r>
              <w:rPr>
                <w:sz w:val="24"/>
              </w:rPr>
              <w:t xml:space="preserve"> району (по согласованию)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rPr>
                <w:sz w:val="24"/>
              </w:rPr>
            </w:pPr>
            <w:r>
              <w:rPr>
                <w:sz w:val="24"/>
              </w:rPr>
              <w:t>Информация о принятых мерах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sz w:val="24"/>
              </w:rPr>
            </w:pPr>
            <w:r>
              <w:rPr>
                <w:sz w:val="24"/>
              </w:rPr>
              <w:t xml:space="preserve">Организовать мониторинг региональных и федеральных СМИ на предмет выявления в материалах информации о проявлении национального экстремизма на территории 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поселения,</w:t>
            </w:r>
            <w:r>
              <w:rPr>
                <w:sz w:val="24"/>
              </w:rPr>
              <w:t xml:space="preserve"> Старший инспектор </w:t>
            </w:r>
            <w:r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rPr>
                <w:sz w:val="24"/>
              </w:rPr>
            </w:pPr>
            <w:r>
              <w:rPr>
                <w:sz w:val="24"/>
              </w:rPr>
              <w:t>Отчет о проделанной работе</w:t>
            </w:r>
          </w:p>
        </w:tc>
      </w:tr>
      <w:tr>
        <w:trPr>
          <w:trHeight w:hRule="atLeast" w:val="550"/>
        </w:trPr>
        <w:tc>
          <w:tcPr>
            <w:tcW w:type="dxa" w:w="154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4.В сфере образования и государственной молодежной политики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rPr>
                <w:sz w:val="24"/>
              </w:rPr>
            </w:pPr>
            <w:r>
              <w:rPr>
                <w:sz w:val="24"/>
              </w:rPr>
              <w:t xml:space="preserve">Проводить мероприятия, </w:t>
            </w:r>
            <w:r>
              <w:rPr>
                <w:sz w:val="24"/>
              </w:rPr>
              <w:t>предусмотренные  Концепцией</w:t>
            </w:r>
            <w:r>
              <w:rPr>
                <w:sz w:val="24"/>
              </w:rPr>
              <w:t xml:space="preserve"> формирования у детей и молодежи Неклиновского района общероссийской  гражданской идентичности , утвержденной постановлением  Правительства РО от 19.02.2015 №123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>поселения, Старший инспектор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сельского поселения, Директор МБУК «СДК и К»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sz w:val="24"/>
              </w:rPr>
            </w:pPr>
            <w:r>
              <w:rPr>
                <w:sz w:val="24"/>
              </w:rPr>
              <w:t>МБОУ «Советинская» СОШ, (по согласованию),</w:t>
            </w:r>
            <w:r>
              <w:rPr>
                <w:sz w:val="24"/>
              </w:rPr>
              <w:t xml:space="preserve"> МБОУ  «Приютинская» СОШ (по согласованию)</w:t>
            </w:r>
          </w:p>
          <w:p w14:paraId="8B000000">
            <w:pPr>
              <w:rPr>
                <w:sz w:val="24"/>
              </w:rPr>
            </w:pPr>
          </w:p>
          <w:p w14:paraId="8C000000">
            <w:pPr>
              <w:rPr>
                <w:sz w:val="24"/>
              </w:rPr>
            </w:pPr>
            <w:r>
              <w:rPr>
                <w:sz w:val="24"/>
              </w:rPr>
              <w:t>Советинский СДК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>Информационная справка</w:t>
            </w:r>
          </w:p>
        </w:tc>
      </w:tr>
      <w:tr>
        <w:trPr>
          <w:trHeight w:hRule="atLeast" w:val="2142"/>
        </w:trP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>2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sz w:val="24"/>
              </w:rPr>
            </w:pPr>
            <w:r>
              <w:rPr>
                <w:sz w:val="24"/>
              </w:rPr>
              <w:t>Организовать временную занятость подростков в свободное от учебы время, в том числе:</w:t>
            </w:r>
          </w:p>
          <w:p w14:paraId="90000000">
            <w:pPr>
              <w:rPr>
                <w:sz w:val="24"/>
              </w:rPr>
            </w:pPr>
            <w:r>
              <w:rPr>
                <w:sz w:val="24"/>
              </w:rPr>
              <w:t>по благоустройству воинских захоронений, мемориалов, памятников и обелисков воинской славы;</w:t>
            </w:r>
          </w:p>
          <w:p w14:paraId="91000000">
            <w:pPr>
              <w:rPr>
                <w:sz w:val="24"/>
              </w:rPr>
            </w:pPr>
            <w:r>
              <w:rPr>
                <w:sz w:val="24"/>
              </w:rPr>
              <w:t>по оказанию социальной помощи ветеранам ВОВ, семьям погибших воинов.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сельского </w:t>
            </w:r>
            <w:r>
              <w:rPr>
                <w:sz w:val="24"/>
              </w:rPr>
              <w:t>поселения, Инспектор ВУС</w:t>
            </w:r>
            <w:r>
              <w:rPr>
                <w:sz w:val="24"/>
              </w:rPr>
              <w:t xml:space="preserve"> администрации 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rPr>
                <w:sz w:val="24"/>
              </w:rPr>
            </w:pPr>
            <w:r>
              <w:rPr>
                <w:sz w:val="24"/>
              </w:rPr>
              <w:t xml:space="preserve">МБОУ «Советинская» СОШ, (по согласованию), </w:t>
            </w:r>
            <w:r>
              <w:rPr>
                <w:sz w:val="24"/>
              </w:rPr>
              <w:t>МБОУ  «Приютинская» СОШ (по согласованию)</w:t>
            </w:r>
          </w:p>
          <w:p w14:paraId="95000000">
            <w:pPr>
              <w:rPr>
                <w:sz w:val="24"/>
              </w:rPr>
            </w:pPr>
          </w:p>
          <w:p w14:paraId="96000000">
            <w:pPr>
              <w:rPr>
                <w:sz w:val="24"/>
              </w:rPr>
            </w:pPr>
            <w:r>
              <w:rPr>
                <w:sz w:val="24"/>
              </w:rPr>
              <w:t>Советинский СДК</w:t>
            </w:r>
          </w:p>
          <w:p w14:paraId="97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  <w:tr>
        <w:trPr>
          <w:trHeight w:hRule="atLeast" w:val="550"/>
        </w:trPr>
        <w:tc>
          <w:tcPr>
            <w:tcW w:type="dxa" w:w="15451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5. В сфере </w:t>
            </w:r>
            <w:r>
              <w:rPr>
                <w:b w:val="1"/>
                <w:sz w:val="24"/>
              </w:rPr>
              <w:t>государственной  культурной</w:t>
            </w:r>
            <w:r>
              <w:rPr>
                <w:b w:val="1"/>
                <w:sz w:val="24"/>
              </w:rPr>
              <w:t xml:space="preserve"> политики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rPr>
                <w:sz w:val="24"/>
              </w:rPr>
            </w:pPr>
            <w:r>
              <w:rPr>
                <w:sz w:val="24"/>
              </w:rPr>
              <w:t>Проводить рабочие встречи по вопросам профилактики экстремизма и гармонизации межнациональных отношений с руководителями национально-культурных объединений, казачьих обществ, религиозных организаций.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>поселения, Старший инспектор</w:t>
            </w:r>
            <w:r>
              <w:rPr>
                <w:sz w:val="24"/>
              </w:rPr>
              <w:t xml:space="preserve"> администрации 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sz w:val="24"/>
              </w:rPr>
            </w:pPr>
            <w:r>
              <w:rPr>
                <w:sz w:val="24"/>
              </w:rPr>
              <w:t>Отчет о проделанной работе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rPr>
                <w:sz w:val="24"/>
              </w:rPr>
            </w:pPr>
            <w:r>
              <w:rPr>
                <w:sz w:val="24"/>
              </w:rPr>
              <w:t xml:space="preserve">Проводить совещания с приходскими советами </w:t>
            </w:r>
            <w:r>
              <w:rPr>
                <w:sz w:val="24"/>
              </w:rPr>
              <w:t>централизованных  и</w:t>
            </w:r>
            <w:r>
              <w:rPr>
                <w:sz w:val="24"/>
              </w:rPr>
              <w:t xml:space="preserve"> местных религиозных организаций  по вопросам профилактики религиозного экстремизма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 xml:space="preserve">поселения, Старший инспектор </w:t>
            </w:r>
            <w:r>
              <w:rPr>
                <w:sz w:val="24"/>
              </w:rPr>
              <w:t xml:space="preserve">администрации 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sz w:val="24"/>
              </w:rPr>
            </w:pP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rPr>
                <w:sz w:val="24"/>
              </w:rPr>
            </w:pPr>
            <w:r>
              <w:rPr>
                <w:sz w:val="24"/>
              </w:rPr>
              <w:t>Отчет о проделанной работе</w:t>
            </w:r>
          </w:p>
        </w:tc>
      </w:tr>
      <w:tr>
        <w:tc>
          <w:tcPr>
            <w:tcW w:type="dxa" w:w="8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type="dxa" w:w="5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rPr>
                <w:sz w:val="24"/>
              </w:rPr>
            </w:pPr>
            <w:r>
              <w:rPr>
                <w:sz w:val="24"/>
              </w:rPr>
              <w:t xml:space="preserve">Провести культурно-массовые мероприятия, направленные на гармонизацию межнациональных </w:t>
            </w:r>
            <w:r>
              <w:rPr>
                <w:sz w:val="24"/>
              </w:rPr>
              <w:t>отношений ,</w:t>
            </w:r>
            <w:r>
              <w:rPr>
                <w:sz w:val="24"/>
              </w:rPr>
              <w:t xml:space="preserve"> духовное и патриотическое воспитание молодежи.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rPr>
                <w:sz w:val="24"/>
              </w:rPr>
            </w:pPr>
            <w:r>
              <w:rPr>
                <w:sz w:val="24"/>
              </w:rPr>
              <w:t>2020-2025г</w:t>
            </w:r>
          </w:p>
          <w:p w14:paraId="A9000000">
            <w:pPr>
              <w:rPr>
                <w:sz w:val="24"/>
              </w:rPr>
            </w:pPr>
          </w:p>
        </w:tc>
        <w:tc>
          <w:tcPr>
            <w:tcW w:type="dxa" w:w="38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rPr>
                <w:sz w:val="24"/>
              </w:rPr>
            </w:pPr>
            <w:r>
              <w:rPr>
                <w:sz w:val="24"/>
              </w:rPr>
              <w:t>Директор МБУК «СДК и К»</w:t>
            </w:r>
          </w:p>
        </w:tc>
        <w:tc>
          <w:tcPr>
            <w:tcW w:type="dxa" w:w="25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сельского поселения,</w:t>
            </w:r>
          </w:p>
          <w:p w14:paraId="AC000000">
            <w:pPr>
              <w:rPr>
                <w:sz w:val="24"/>
              </w:rPr>
            </w:pPr>
            <w:r>
              <w:rPr>
                <w:sz w:val="24"/>
              </w:rPr>
              <w:t xml:space="preserve">Старший инспектор администрации </w:t>
            </w:r>
            <w:r>
              <w:rPr>
                <w:sz w:val="24"/>
              </w:rPr>
              <w:t>Советинского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сельского поселения </w:t>
            </w:r>
          </w:p>
        </w:tc>
        <w:tc>
          <w:tcPr>
            <w:tcW w:type="dxa" w:w="1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  <w:p w14:paraId="AE000000">
            <w:pPr>
              <w:rPr>
                <w:sz w:val="24"/>
              </w:rPr>
            </w:pPr>
          </w:p>
        </w:tc>
      </w:tr>
    </w:tbl>
    <w:p w14:paraId="AF000000">
      <w:pPr>
        <w:ind/>
        <w:jc w:val="both"/>
        <w:rPr>
          <w:sz w:val="22"/>
        </w:rPr>
      </w:pPr>
    </w:p>
    <w:p w14:paraId="B0000000">
      <w:pPr>
        <w:ind/>
        <w:jc w:val="both"/>
        <w:rPr>
          <w:sz w:val="22"/>
        </w:rPr>
      </w:pPr>
      <w:bookmarkStart w:id="1" w:name="_GoBack"/>
      <w:bookmarkEnd w:id="1"/>
    </w:p>
    <w:sectPr>
      <w:footerReference r:id="rId3" w:type="first"/>
      <w:footerReference r:id="rId2" w:type="default"/>
      <w:pgSz w:h="11906" w:orient="landscape" w:w="16838"/>
      <w:pgMar w:bottom="567" w:footer="567" w:gutter="0" w:header="720" w:left="397" w:right="295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ind/>
      <w:jc w:val="right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right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  <w:ind/>
      <w:jc w:val="right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  <w:sz w:val="26"/>
      </w:r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  <w:rPr>
        <w:sz w:val="26"/>
      </w:r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abstractNum w:abstractNumId="1">
    <w:lvl w:ilvl="0">
      <w:start w:val="1"/>
      <w:numFmt w:val="decimal"/>
      <w:pStyle w:val="Style_2"/>
      <w:lvlText w:val=""/>
      <w:lvlJc w:val="left"/>
      <w:pPr>
        <w:tabs>
          <w:tab w:leader="none" w:pos="0" w:val="left"/>
        </w:tabs>
        <w:ind w:hanging="432" w:left="432"/>
      </w:pPr>
      <w:rPr>
        <w:rFonts w:ascii="Times New Roman" w:hAnsi="Times New Roman"/>
        <w:sz w:val="26"/>
      </w:rPr>
    </w:lvl>
    <w:lvl w:ilvl="1">
      <w:start w:val="1"/>
      <w:numFmt w:val="decimal"/>
      <w:pStyle w:val="Style_116"/>
      <w:lvlText w:val=""/>
      <w:lvlJc w:val="left"/>
      <w:pPr>
        <w:tabs>
          <w:tab w:leader="none" w:pos="0" w:val="left"/>
        </w:tabs>
        <w:ind w:hanging="576" w:left="576"/>
      </w:pPr>
      <w:rPr>
        <w:sz w:val="26"/>
      </w:rPr>
    </w:lvl>
    <w:lvl w:ilvl="2">
      <w:start w:val="1"/>
      <w:numFmt w:val="decimal"/>
      <w:pStyle w:val="Style_24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111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pStyle w:val="Style_58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8"/>
    </w:rPr>
  </w:style>
  <w:style w:default="1" w:styleId="Style_4_ch" w:type="character">
    <w:name w:val="Normal"/>
    <w:link w:val="Style_4"/>
    <w:rPr>
      <w:sz w:val="28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page number"/>
    <w:basedOn w:val="Style_7"/>
    <w:link w:val="Style_6_ch"/>
  </w:style>
  <w:style w:styleId="Style_6_ch" w:type="character">
    <w:name w:val="page number"/>
    <w:basedOn w:val="Style_7_ch"/>
    <w:link w:val="Style_6"/>
  </w:style>
  <w:style w:styleId="Style_8" w:type="paragraph">
    <w:name w:val="Заголовок таблицы"/>
    <w:basedOn w:val="Style_9"/>
    <w:link w:val="Style_8_ch"/>
    <w:pPr>
      <w:ind/>
      <w:jc w:val="center"/>
    </w:pPr>
    <w:rPr>
      <w:b w:val="1"/>
    </w:rPr>
  </w:style>
  <w:style w:styleId="Style_8_ch" w:type="character">
    <w:name w:val="Заголовок таблицы"/>
    <w:basedOn w:val="Style_9_ch"/>
    <w:link w:val="Style_8"/>
    <w:rPr>
      <w:b w:val="1"/>
    </w:rPr>
  </w:style>
  <w:style w:styleId="Style_10" w:type="paragraph">
    <w:name w:val="toc 4"/>
    <w:next w:val="Style_4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WW8Num12z1"/>
    <w:link w:val="Style_11_ch"/>
  </w:style>
  <w:style w:styleId="Style_11_ch" w:type="character">
    <w:name w:val="WW8Num12z1"/>
    <w:link w:val="Style_11"/>
  </w:style>
  <w:style w:styleId="Style_12" w:type="paragraph">
    <w:name w:val="WW8Num1z2"/>
    <w:link w:val="Style_12_ch"/>
  </w:style>
  <w:style w:styleId="Style_12_ch" w:type="character">
    <w:name w:val="WW8Num1z2"/>
    <w:link w:val="Style_12"/>
  </w:style>
  <w:style w:styleId="Style_13" w:type="paragraph">
    <w:name w:val="Прижатый влево"/>
    <w:basedOn w:val="Style_4"/>
    <w:next w:val="Style_4"/>
    <w:link w:val="Style_13_ch"/>
    <w:rPr>
      <w:rFonts w:ascii="Arial" w:hAnsi="Arial"/>
      <w:sz w:val="24"/>
    </w:rPr>
  </w:style>
  <w:style w:styleId="Style_13_ch" w:type="character">
    <w:name w:val="Прижатый влево"/>
    <w:basedOn w:val="Style_4_ch"/>
    <w:link w:val="Style_13"/>
    <w:rPr>
      <w:rFonts w:ascii="Arial" w:hAnsi="Arial"/>
      <w:sz w:val="24"/>
    </w:rPr>
  </w:style>
  <w:style w:styleId="Style_14" w:type="paragraph">
    <w:name w:val="WW8Num16z0"/>
    <w:link w:val="Style_14_ch"/>
  </w:style>
  <w:style w:styleId="Style_14_ch" w:type="character">
    <w:name w:val="WW8Num16z0"/>
    <w:link w:val="Style_14"/>
  </w:style>
  <w:style w:styleId="Style_15" w:type="paragraph">
    <w:name w:val="toc 6"/>
    <w:next w:val="Style_4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ConsPlusNormal"/>
    <w:link w:val="Style_16_ch"/>
    <w:pPr>
      <w:widowControl w:val="0"/>
      <w:ind w:firstLine="720" w:left="0"/>
    </w:pPr>
    <w:rPr>
      <w:rFonts w:ascii="Arial" w:hAnsi="Arial"/>
      <w:sz w:val="20"/>
    </w:rPr>
  </w:style>
  <w:style w:styleId="Style_16_ch" w:type="character">
    <w:name w:val="ConsPlusNormal"/>
    <w:link w:val="Style_16"/>
    <w:rPr>
      <w:rFonts w:ascii="Arial" w:hAnsi="Arial"/>
      <w:sz w:val="20"/>
    </w:rPr>
  </w:style>
  <w:style w:styleId="Style_17" w:type="paragraph">
    <w:name w:val="toc 7"/>
    <w:next w:val="Style_4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WW8Num6z0"/>
    <w:link w:val="Style_18_ch"/>
  </w:style>
  <w:style w:styleId="Style_18_ch" w:type="character">
    <w:name w:val="WW8Num6z0"/>
    <w:link w:val="Style_18"/>
  </w:style>
  <w:style w:styleId="Style_19" w:type="paragraph">
    <w:name w:val="WW8Num3z3"/>
    <w:link w:val="Style_19_ch"/>
  </w:style>
  <w:style w:styleId="Style_19_ch" w:type="character">
    <w:name w:val="WW8Num3z3"/>
    <w:link w:val="Style_19"/>
  </w:style>
  <w:style w:styleId="Style_20" w:type="paragraph">
    <w:name w:val="WW8Num3z0"/>
    <w:link w:val="Style_20_ch"/>
  </w:style>
  <w:style w:styleId="Style_20_ch" w:type="character">
    <w:name w:val="WW8Num3z0"/>
    <w:link w:val="Style_20"/>
  </w:style>
  <w:style w:styleId="Style_21" w:type="paragraph">
    <w:name w:val="WW8Num8z0"/>
    <w:link w:val="Style_21_ch"/>
  </w:style>
  <w:style w:styleId="Style_21_ch" w:type="character">
    <w:name w:val="WW8Num8z0"/>
    <w:link w:val="Style_21"/>
  </w:style>
  <w:style w:styleId="Style_22" w:type="paragraph">
    <w:name w:val="WW8Num1z4"/>
    <w:link w:val="Style_22_ch"/>
  </w:style>
  <w:style w:styleId="Style_22_ch" w:type="character">
    <w:name w:val="WW8Num1z4"/>
    <w:link w:val="Style_22"/>
  </w:style>
  <w:style w:styleId="Style_23" w:type="paragraph">
    <w:name w:val="Основной текст с отступом 21"/>
    <w:basedOn w:val="Style_4"/>
    <w:link w:val="Style_23_ch"/>
    <w:pPr>
      <w:ind w:firstLine="567" w:left="0"/>
      <w:jc w:val="both"/>
    </w:pPr>
    <w:rPr>
      <w:sz w:val="24"/>
    </w:rPr>
  </w:style>
  <w:style w:styleId="Style_23_ch" w:type="character">
    <w:name w:val="Основной текст с отступом 21"/>
    <w:basedOn w:val="Style_4_ch"/>
    <w:link w:val="Style_23"/>
    <w:rPr>
      <w:sz w:val="24"/>
    </w:rPr>
  </w:style>
  <w:style w:styleId="Style_1" w:type="paragraph">
    <w:name w:val="footer"/>
    <w:basedOn w:val="Style_4"/>
    <w:link w:val="Style_1_ch"/>
    <w:pPr>
      <w:tabs>
        <w:tab w:leader="none" w:pos="4819" w:val="center"/>
        <w:tab w:leader="none" w:pos="9638" w:val="right"/>
      </w:tabs>
      <w:ind/>
    </w:pPr>
  </w:style>
  <w:style w:styleId="Style_1_ch" w:type="character">
    <w:name w:val="footer"/>
    <w:basedOn w:val="Style_4_ch"/>
    <w:link w:val="Style_1"/>
  </w:style>
  <w:style w:styleId="Style_24" w:type="paragraph">
    <w:name w:val="heading 3"/>
    <w:basedOn w:val="Style_4"/>
    <w:next w:val="Style_4"/>
    <w:link w:val="Style_24_ch"/>
    <w:uiPriority w:val="9"/>
    <w:qFormat/>
    <w:pPr>
      <w:keepNext w:val="1"/>
      <w:numPr>
        <w:ilvl w:val="2"/>
        <w:numId w:val="2"/>
      </w:numPr>
      <w:ind/>
      <w:jc w:val="both"/>
      <w:outlineLvl w:val="2"/>
    </w:pPr>
    <w:rPr>
      <w:b w:val="1"/>
    </w:rPr>
  </w:style>
  <w:style w:styleId="Style_24_ch" w:type="character">
    <w:name w:val="heading 3"/>
    <w:basedOn w:val="Style_4_ch"/>
    <w:link w:val="Style_24"/>
    <w:rPr>
      <w:b w:val="1"/>
    </w:rPr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WW8Num2z8"/>
    <w:link w:val="Style_26_ch"/>
  </w:style>
  <w:style w:styleId="Style_26_ch" w:type="character">
    <w:name w:val="WW8Num2z8"/>
    <w:link w:val="Style_26"/>
  </w:style>
  <w:style w:styleId="Style_27" w:type="paragraph">
    <w:name w:val="WW8Num4z1"/>
    <w:link w:val="Style_27_ch"/>
  </w:style>
  <w:style w:styleId="Style_27_ch" w:type="character">
    <w:name w:val="WW8Num4z1"/>
    <w:link w:val="Style_27"/>
  </w:style>
  <w:style w:styleId="Style_28" w:type="paragraph">
    <w:name w:val="WW8Num12z0"/>
    <w:link w:val="Style_28_ch"/>
    <w:rPr>
      <w:rFonts w:ascii="Times New Roman" w:hAnsi="Times New Roman"/>
    </w:rPr>
  </w:style>
  <w:style w:styleId="Style_28_ch" w:type="character">
    <w:name w:val="WW8Num12z0"/>
    <w:link w:val="Style_28"/>
    <w:rPr>
      <w:rFonts w:ascii="Times New Roman" w:hAnsi="Times New Roman"/>
    </w:rPr>
  </w:style>
  <w:style w:styleId="Style_29" w:type="paragraph">
    <w:name w:val="WW8Num1z1"/>
    <w:link w:val="Style_29_ch"/>
    <w:rPr>
      <w:sz w:val="26"/>
    </w:rPr>
  </w:style>
  <w:style w:styleId="Style_29_ch" w:type="character">
    <w:name w:val="WW8Num1z1"/>
    <w:link w:val="Style_29"/>
    <w:rPr>
      <w:sz w:val="26"/>
    </w:rPr>
  </w:style>
  <w:style w:styleId="Style_30" w:type="paragraph">
    <w:name w:val="WW8Num3z5"/>
    <w:link w:val="Style_30_ch"/>
  </w:style>
  <w:style w:styleId="Style_30_ch" w:type="character">
    <w:name w:val="WW8Num3z5"/>
    <w:link w:val="Style_30"/>
  </w:style>
  <w:style w:styleId="Style_31" w:type="paragraph">
    <w:name w:val="WW8Num4z2"/>
    <w:link w:val="Style_31_ch"/>
  </w:style>
  <w:style w:styleId="Style_31_ch" w:type="character">
    <w:name w:val="WW8Num4z2"/>
    <w:link w:val="Style_31"/>
  </w:style>
  <w:style w:styleId="Style_32" w:type="paragraph">
    <w:name w:val="WW8Num11z5"/>
    <w:link w:val="Style_32_ch"/>
  </w:style>
  <w:style w:styleId="Style_32_ch" w:type="character">
    <w:name w:val="WW8Num11z5"/>
    <w:link w:val="Style_32"/>
  </w:style>
  <w:style w:styleId="Style_33" w:type="paragraph">
    <w:name w:val="Название1"/>
    <w:basedOn w:val="Style_4"/>
    <w:link w:val="Style_33_ch"/>
    <w:pPr>
      <w:spacing w:after="120" w:before="120"/>
      <w:ind/>
    </w:pPr>
    <w:rPr>
      <w:i w:val="1"/>
      <w:sz w:val="24"/>
    </w:rPr>
  </w:style>
  <w:style w:styleId="Style_33_ch" w:type="character">
    <w:name w:val="Название1"/>
    <w:basedOn w:val="Style_4_ch"/>
    <w:link w:val="Style_33"/>
    <w:rPr>
      <w:i w:val="1"/>
      <w:sz w:val="24"/>
    </w:rPr>
  </w:style>
  <w:style w:styleId="Style_34" w:type="paragraph">
    <w:name w:val="WW8Num2z5"/>
    <w:link w:val="Style_34_ch"/>
  </w:style>
  <w:style w:styleId="Style_34_ch" w:type="character">
    <w:name w:val="WW8Num2z5"/>
    <w:link w:val="Style_34"/>
  </w:style>
  <w:style w:styleId="Style_35" w:type="paragraph">
    <w:name w:val="WW8Num4z8"/>
    <w:link w:val="Style_35_ch"/>
  </w:style>
  <w:style w:styleId="Style_35_ch" w:type="character">
    <w:name w:val="WW8Num4z8"/>
    <w:link w:val="Style_35"/>
  </w:style>
  <w:style w:styleId="Style_36" w:type="paragraph">
    <w:name w:val="Нормальный (таблица)"/>
    <w:basedOn w:val="Style_4"/>
    <w:next w:val="Style_4"/>
    <w:link w:val="Style_36_ch"/>
    <w:pPr>
      <w:ind/>
      <w:jc w:val="both"/>
    </w:pPr>
    <w:rPr>
      <w:rFonts w:ascii="Arial" w:hAnsi="Arial"/>
      <w:sz w:val="24"/>
    </w:rPr>
  </w:style>
  <w:style w:styleId="Style_36_ch" w:type="character">
    <w:name w:val="Нормальный (таблица)"/>
    <w:basedOn w:val="Style_4_ch"/>
    <w:link w:val="Style_36"/>
    <w:rPr>
      <w:rFonts w:ascii="Arial" w:hAnsi="Arial"/>
      <w:sz w:val="24"/>
    </w:rPr>
  </w:style>
  <w:style w:styleId="Style_37" w:type="paragraph">
    <w:name w:val="WW8Num4z5"/>
    <w:link w:val="Style_37_ch"/>
  </w:style>
  <w:style w:styleId="Style_37_ch" w:type="character">
    <w:name w:val="WW8Num4z5"/>
    <w:link w:val="Style_37"/>
  </w:style>
  <w:style w:styleId="Style_38" w:type="paragraph">
    <w:name w:val="Body Text Indent"/>
    <w:basedOn w:val="Style_4"/>
    <w:link w:val="Style_38_ch"/>
    <w:pPr>
      <w:ind w:firstLine="1134" w:left="0"/>
      <w:jc w:val="both"/>
    </w:pPr>
  </w:style>
  <w:style w:styleId="Style_38_ch" w:type="character">
    <w:name w:val="Body Text Indent"/>
    <w:basedOn w:val="Style_4_ch"/>
    <w:link w:val="Style_38"/>
  </w:style>
  <w:style w:styleId="Style_39" w:type="paragraph">
    <w:name w:val="WW8Num7z0"/>
    <w:link w:val="Style_39_ch"/>
    <w:rPr>
      <w:rFonts w:ascii="Times New Roman" w:hAnsi="Times New Roman"/>
    </w:rPr>
  </w:style>
  <w:style w:styleId="Style_39_ch" w:type="character">
    <w:name w:val="WW8Num7z0"/>
    <w:link w:val="Style_39"/>
    <w:rPr>
      <w:rFonts w:ascii="Times New Roman" w:hAnsi="Times New Roman"/>
    </w:rPr>
  </w:style>
  <w:style w:styleId="Style_40" w:type="paragraph">
    <w:name w:val="WW8Num2z2"/>
    <w:link w:val="Style_40_ch"/>
  </w:style>
  <w:style w:styleId="Style_40_ch" w:type="character">
    <w:name w:val="WW8Num2z2"/>
    <w:link w:val="Style_40"/>
  </w:style>
  <w:style w:styleId="Style_41" w:type="paragraph">
    <w:name w:val="WW8Num14z0"/>
    <w:link w:val="Style_41_ch"/>
  </w:style>
  <w:style w:styleId="Style_41_ch" w:type="character">
    <w:name w:val="WW8Num14z0"/>
    <w:link w:val="Style_41"/>
  </w:style>
  <w:style w:styleId="Style_42" w:type="paragraph">
    <w:name w:val="WW8Num17z0"/>
    <w:link w:val="Style_42_ch"/>
  </w:style>
  <w:style w:styleId="Style_42_ch" w:type="character">
    <w:name w:val="WW8Num17z0"/>
    <w:link w:val="Style_42"/>
  </w:style>
  <w:style w:styleId="Style_43" w:type="paragraph">
    <w:name w:val="WW8Num9z3"/>
    <w:link w:val="Style_43_ch"/>
  </w:style>
  <w:style w:styleId="Style_43_ch" w:type="character">
    <w:name w:val="WW8Num9z3"/>
    <w:link w:val="Style_43"/>
  </w:style>
  <w:style w:styleId="Style_44" w:type="paragraph">
    <w:name w:val="Указатель1"/>
    <w:basedOn w:val="Style_4"/>
    <w:link w:val="Style_44_ch"/>
  </w:style>
  <w:style w:styleId="Style_44_ch" w:type="character">
    <w:name w:val="Указатель1"/>
    <w:basedOn w:val="Style_4_ch"/>
    <w:link w:val="Style_44"/>
  </w:style>
  <w:style w:styleId="Style_45" w:type="paragraph">
    <w:name w:val="WW8Num1z3"/>
    <w:link w:val="Style_45_ch"/>
  </w:style>
  <w:style w:styleId="Style_45_ch" w:type="character">
    <w:name w:val="WW8Num1z3"/>
    <w:link w:val="Style_45"/>
  </w:style>
  <w:style w:styleId="Style_46" w:type="paragraph">
    <w:name w:val="toc 3"/>
    <w:next w:val="Style_4"/>
    <w:link w:val="Style_4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6_ch" w:type="character">
    <w:name w:val="toc 3"/>
    <w:link w:val="Style_46"/>
    <w:rPr>
      <w:rFonts w:ascii="XO Thames" w:hAnsi="XO Thames"/>
      <w:sz w:val="28"/>
    </w:rPr>
  </w:style>
  <w:style w:styleId="Style_47" w:type="paragraph">
    <w:name w:val="WW8Num9z5"/>
    <w:link w:val="Style_47_ch"/>
  </w:style>
  <w:style w:styleId="Style_47_ch" w:type="character">
    <w:name w:val="WW8Num9z5"/>
    <w:link w:val="Style_47"/>
  </w:style>
  <w:style w:styleId="Style_48" w:type="paragraph">
    <w:name w:val="WW8Num1z7"/>
    <w:link w:val="Style_48_ch"/>
  </w:style>
  <w:style w:styleId="Style_48_ch" w:type="character">
    <w:name w:val="WW8Num1z7"/>
    <w:link w:val="Style_48"/>
  </w:style>
  <w:style w:styleId="Style_49" w:type="paragraph">
    <w:name w:val="WW8Num9z8"/>
    <w:link w:val="Style_49_ch"/>
  </w:style>
  <w:style w:styleId="Style_49_ch" w:type="character">
    <w:name w:val="WW8Num9z8"/>
    <w:link w:val="Style_49"/>
  </w:style>
  <w:style w:styleId="Style_50" w:type="paragraph">
    <w:name w:val="WW8Num16z2"/>
    <w:link w:val="Style_50_ch"/>
  </w:style>
  <w:style w:styleId="Style_50_ch" w:type="character">
    <w:name w:val="WW8Num16z2"/>
    <w:link w:val="Style_50"/>
  </w:style>
  <w:style w:styleId="Style_51" w:type="paragraph">
    <w:name w:val="WW8Num4z3"/>
    <w:link w:val="Style_51_ch"/>
  </w:style>
  <w:style w:styleId="Style_51_ch" w:type="character">
    <w:name w:val="WW8Num4z3"/>
    <w:link w:val="Style_51"/>
  </w:style>
  <w:style w:styleId="Style_52" w:type="paragraph">
    <w:name w:val="WW8Num2z0"/>
    <w:link w:val="Style_52_ch"/>
  </w:style>
  <w:style w:styleId="Style_52_ch" w:type="character">
    <w:name w:val="WW8Num2z0"/>
    <w:link w:val="Style_52"/>
  </w:style>
  <w:style w:styleId="Style_53" w:type="paragraph">
    <w:name w:val="WW8Num1z0"/>
    <w:link w:val="Style_53_ch"/>
    <w:rPr>
      <w:rFonts w:ascii="Times New Roman" w:hAnsi="Times New Roman"/>
      <w:sz w:val="26"/>
    </w:rPr>
  </w:style>
  <w:style w:styleId="Style_53_ch" w:type="character">
    <w:name w:val="WW8Num1z0"/>
    <w:link w:val="Style_53"/>
    <w:rPr>
      <w:rFonts w:ascii="Times New Roman" w:hAnsi="Times New Roman"/>
      <w:sz w:val="26"/>
    </w:rPr>
  </w:style>
  <w:style w:styleId="Style_54" w:type="paragraph">
    <w:name w:val="WW8Num1z5"/>
    <w:link w:val="Style_54_ch"/>
  </w:style>
  <w:style w:styleId="Style_54_ch" w:type="character">
    <w:name w:val="WW8Num1z5"/>
    <w:link w:val="Style_54"/>
  </w:style>
  <w:style w:styleId="Style_55" w:type="paragraph">
    <w:name w:val="Default"/>
    <w:link w:val="Style_55_ch"/>
    <w:rPr>
      <w:color w:val="000000"/>
      <w:sz w:val="24"/>
    </w:rPr>
  </w:style>
  <w:style w:styleId="Style_55_ch" w:type="character">
    <w:name w:val="Default"/>
    <w:link w:val="Style_55"/>
    <w:rPr>
      <w:color w:val="000000"/>
      <w:sz w:val="24"/>
    </w:rPr>
  </w:style>
  <w:style w:styleId="Style_56" w:type="paragraph">
    <w:name w:val="WW8Num11z2"/>
    <w:link w:val="Style_56_ch"/>
  </w:style>
  <w:style w:styleId="Style_56_ch" w:type="character">
    <w:name w:val="WW8Num11z2"/>
    <w:link w:val="Style_56"/>
  </w:style>
  <w:style w:styleId="Style_57" w:type="paragraph">
    <w:name w:val="WW8Num16z1"/>
    <w:link w:val="Style_57_ch"/>
  </w:style>
  <w:style w:styleId="Style_57_ch" w:type="character">
    <w:name w:val="WW8Num16z1"/>
    <w:link w:val="Style_57"/>
  </w:style>
  <w:style w:styleId="Style_58" w:type="paragraph">
    <w:name w:val="heading 5"/>
    <w:basedOn w:val="Style_4"/>
    <w:next w:val="Style_4"/>
    <w:link w:val="Style_58_ch"/>
    <w:uiPriority w:val="9"/>
    <w:qFormat/>
    <w:pPr>
      <w:keepNext w:val="1"/>
      <w:numPr>
        <w:ilvl w:val="4"/>
        <w:numId w:val="2"/>
      </w:numPr>
      <w:ind/>
      <w:jc w:val="both"/>
      <w:outlineLvl w:val="4"/>
    </w:pPr>
    <w:rPr>
      <w:b w:val="1"/>
    </w:rPr>
  </w:style>
  <w:style w:styleId="Style_58_ch" w:type="character">
    <w:name w:val="heading 5"/>
    <w:basedOn w:val="Style_4_ch"/>
    <w:link w:val="Style_58"/>
    <w:rPr>
      <w:b w:val="1"/>
    </w:rPr>
  </w:style>
  <w:style w:styleId="Style_59" w:type="paragraph">
    <w:name w:val="WW8Num11z3"/>
    <w:link w:val="Style_59_ch"/>
  </w:style>
  <w:style w:styleId="Style_59_ch" w:type="character">
    <w:name w:val="WW8Num11z3"/>
    <w:link w:val="Style_59"/>
  </w:style>
  <w:style w:styleId="Style_60" w:type="paragraph">
    <w:name w:val="WW8Num11z7"/>
    <w:link w:val="Style_60_ch"/>
  </w:style>
  <w:style w:styleId="Style_60_ch" w:type="character">
    <w:name w:val="WW8Num11z7"/>
    <w:link w:val="Style_60"/>
  </w:style>
  <w:style w:styleId="Style_61" w:type="paragraph">
    <w:name w:val="WW8Num1z6"/>
    <w:link w:val="Style_61_ch"/>
  </w:style>
  <w:style w:styleId="Style_61_ch" w:type="character">
    <w:name w:val="WW8Num1z6"/>
    <w:link w:val="Style_61"/>
  </w:style>
  <w:style w:styleId="Style_62" w:type="paragraph">
    <w:name w:val="Содержимое врезки"/>
    <w:basedOn w:val="Style_63"/>
    <w:link w:val="Style_62_ch"/>
  </w:style>
  <w:style w:styleId="Style_62_ch" w:type="character">
    <w:name w:val="Содержимое врезки"/>
    <w:basedOn w:val="Style_63_ch"/>
    <w:link w:val="Style_62"/>
  </w:style>
  <w:style w:styleId="Style_2" w:type="paragraph">
    <w:name w:val="heading 1"/>
    <w:basedOn w:val="Style_4"/>
    <w:next w:val="Style_4"/>
    <w:link w:val="Style_2_ch"/>
    <w:uiPriority w:val="9"/>
    <w:qFormat/>
    <w:pPr>
      <w:keepNext w:val="1"/>
      <w:numPr>
        <w:numId w:val="2"/>
      </w:numPr>
      <w:ind/>
      <w:jc w:val="both"/>
      <w:outlineLvl w:val="0"/>
    </w:pPr>
    <w:rPr>
      <w:b w:val="1"/>
      <w:sz w:val="32"/>
    </w:rPr>
  </w:style>
  <w:style w:styleId="Style_2_ch" w:type="character">
    <w:name w:val="heading 1"/>
    <w:basedOn w:val="Style_4_ch"/>
    <w:link w:val="Style_2"/>
    <w:rPr>
      <w:b w:val="1"/>
      <w:sz w:val="32"/>
    </w:rPr>
  </w:style>
  <w:style w:styleId="Style_64" w:type="paragraph">
    <w:name w:val="WW8Num9z2"/>
    <w:link w:val="Style_64_ch"/>
  </w:style>
  <w:style w:styleId="Style_64_ch" w:type="character">
    <w:name w:val="WW8Num9z2"/>
    <w:link w:val="Style_64"/>
  </w:style>
  <w:style w:styleId="Style_65" w:type="paragraph">
    <w:name w:val="WW8Num13z0"/>
    <w:link w:val="Style_65_ch"/>
  </w:style>
  <w:style w:styleId="Style_65_ch" w:type="character">
    <w:name w:val="WW8Num13z0"/>
    <w:link w:val="Style_65"/>
  </w:style>
  <w:style w:styleId="Style_66" w:type="paragraph">
    <w:name w:val="WW8Num4z4"/>
    <w:link w:val="Style_66_ch"/>
  </w:style>
  <w:style w:styleId="Style_66_ch" w:type="character">
    <w:name w:val="WW8Num4z4"/>
    <w:link w:val="Style_66"/>
  </w:style>
  <w:style w:styleId="Style_67" w:type="paragraph">
    <w:name w:val="Основной текст с отступом 22"/>
    <w:basedOn w:val="Style_4"/>
    <w:link w:val="Style_67_ch"/>
    <w:pPr>
      <w:spacing w:line="360" w:lineRule="auto"/>
      <w:ind w:firstLine="720" w:left="0"/>
    </w:pPr>
  </w:style>
  <w:style w:styleId="Style_67_ch" w:type="character">
    <w:name w:val="Основной текст с отступом 22"/>
    <w:basedOn w:val="Style_4_ch"/>
    <w:link w:val="Style_67"/>
  </w:style>
  <w:style w:styleId="Style_68" w:type="paragraph">
    <w:name w:val="Normal (Web)"/>
    <w:basedOn w:val="Style_4"/>
    <w:link w:val="Style_68_ch"/>
    <w:pPr>
      <w:spacing w:afterAutospacing="on" w:beforeAutospacing="on"/>
      <w:ind/>
    </w:pPr>
    <w:rPr>
      <w:sz w:val="24"/>
    </w:rPr>
  </w:style>
  <w:style w:styleId="Style_68_ch" w:type="character">
    <w:name w:val="Normal (Web)"/>
    <w:basedOn w:val="Style_4_ch"/>
    <w:link w:val="Style_68"/>
    <w:rPr>
      <w:sz w:val="24"/>
    </w:rPr>
  </w:style>
  <w:style w:styleId="Style_69" w:type="paragraph">
    <w:name w:val="Hyperlink"/>
    <w:basedOn w:val="Style_25"/>
    <w:link w:val="Style_69_ch"/>
    <w:rPr>
      <w:color w:val="0000FF"/>
      <w:u w:val="single"/>
    </w:rPr>
  </w:style>
  <w:style w:styleId="Style_69_ch" w:type="character">
    <w:name w:val="Hyperlink"/>
    <w:basedOn w:val="Style_25_ch"/>
    <w:link w:val="Style_69"/>
    <w:rPr>
      <w:color w:val="0000FF"/>
      <w:u w:val="single"/>
    </w:rPr>
  </w:style>
  <w:style w:styleId="Style_70" w:type="paragraph">
    <w:name w:val="Footnote"/>
    <w:link w:val="Style_70_ch"/>
    <w:pPr>
      <w:ind w:firstLine="851" w:left="0"/>
      <w:jc w:val="both"/>
    </w:pPr>
    <w:rPr>
      <w:rFonts w:ascii="XO Thames" w:hAnsi="XO Thames"/>
      <w:sz w:val="22"/>
    </w:rPr>
  </w:style>
  <w:style w:styleId="Style_70_ch" w:type="character">
    <w:name w:val="Footnote"/>
    <w:link w:val="Style_70"/>
    <w:rPr>
      <w:rFonts w:ascii="XO Thames" w:hAnsi="XO Thames"/>
      <w:sz w:val="22"/>
    </w:rPr>
  </w:style>
  <w:style w:styleId="Style_71" w:type="paragraph">
    <w:name w:val="toc 1"/>
    <w:next w:val="Style_4"/>
    <w:link w:val="Style_7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71_ch" w:type="character">
    <w:name w:val="toc 1"/>
    <w:link w:val="Style_71"/>
    <w:rPr>
      <w:rFonts w:ascii="XO Thames" w:hAnsi="XO Thames"/>
      <w:b w:val="1"/>
      <w:sz w:val="28"/>
    </w:rPr>
  </w:style>
  <w:style w:styleId="Style_72" w:type="paragraph">
    <w:name w:val="WW8Num3z6"/>
    <w:link w:val="Style_72_ch"/>
  </w:style>
  <w:style w:styleId="Style_72_ch" w:type="character">
    <w:name w:val="WW8Num3z6"/>
    <w:link w:val="Style_72"/>
  </w:style>
  <w:style w:styleId="Style_9" w:type="paragraph">
    <w:name w:val="Содержимое таблицы"/>
    <w:basedOn w:val="Style_4"/>
    <w:link w:val="Style_9_ch"/>
  </w:style>
  <w:style w:styleId="Style_9_ch" w:type="character">
    <w:name w:val="Содержимое таблицы"/>
    <w:basedOn w:val="Style_4_ch"/>
    <w:link w:val="Style_9"/>
  </w:style>
  <w:style w:styleId="Style_73" w:type="paragraph">
    <w:name w:val="WW8Num16z8"/>
    <w:link w:val="Style_73_ch"/>
  </w:style>
  <w:style w:styleId="Style_73_ch" w:type="character">
    <w:name w:val="WW8Num16z8"/>
    <w:link w:val="Style_73"/>
  </w:style>
  <w:style w:styleId="Style_74" w:type="paragraph">
    <w:name w:val="Header and Footer"/>
    <w:link w:val="Style_74_ch"/>
    <w:pPr>
      <w:spacing w:line="240" w:lineRule="auto"/>
      <w:ind/>
      <w:jc w:val="both"/>
    </w:pPr>
    <w:rPr>
      <w:rFonts w:ascii="XO Thames" w:hAnsi="XO Thames"/>
      <w:sz w:val="20"/>
    </w:rPr>
  </w:style>
  <w:style w:styleId="Style_74_ch" w:type="character">
    <w:name w:val="Header and Footer"/>
    <w:link w:val="Style_74"/>
    <w:rPr>
      <w:rFonts w:ascii="XO Thames" w:hAnsi="XO Thames"/>
      <w:sz w:val="20"/>
    </w:rPr>
  </w:style>
  <w:style w:styleId="Style_75" w:type="paragraph">
    <w:name w:val="WW8Num16z6"/>
    <w:link w:val="Style_75_ch"/>
  </w:style>
  <w:style w:styleId="Style_75_ch" w:type="character">
    <w:name w:val="WW8Num16z6"/>
    <w:link w:val="Style_75"/>
  </w:style>
  <w:style w:styleId="Style_76" w:type="paragraph">
    <w:name w:val="WW8Num11z6"/>
    <w:link w:val="Style_76_ch"/>
  </w:style>
  <w:style w:styleId="Style_76_ch" w:type="character">
    <w:name w:val="WW8Num11z6"/>
    <w:link w:val="Style_76"/>
  </w:style>
  <w:style w:styleId="Style_77" w:type="paragraph">
    <w:name w:val="WW8Num4z6"/>
    <w:link w:val="Style_77_ch"/>
  </w:style>
  <w:style w:styleId="Style_77_ch" w:type="character">
    <w:name w:val="WW8Num4z6"/>
    <w:link w:val="Style_77"/>
  </w:style>
  <w:style w:styleId="Style_78" w:type="paragraph">
    <w:name w:val="WW8Num9z6"/>
    <w:link w:val="Style_78_ch"/>
  </w:style>
  <w:style w:styleId="Style_78_ch" w:type="character">
    <w:name w:val="WW8Num9z6"/>
    <w:link w:val="Style_78"/>
  </w:style>
  <w:style w:styleId="Style_7" w:type="paragraph">
    <w:name w:val="Основной шрифт абзаца1"/>
    <w:link w:val="Style_7_ch"/>
  </w:style>
  <w:style w:styleId="Style_7_ch" w:type="character">
    <w:name w:val="Основной шрифт абзаца1"/>
    <w:link w:val="Style_7"/>
  </w:style>
  <w:style w:styleId="Style_79" w:type="paragraph">
    <w:name w:val="WW8Num11z4"/>
    <w:link w:val="Style_79_ch"/>
  </w:style>
  <w:style w:styleId="Style_79_ch" w:type="character">
    <w:name w:val="WW8Num11z4"/>
    <w:link w:val="Style_79"/>
  </w:style>
  <w:style w:styleId="Style_80" w:type="paragraph">
    <w:name w:val="Balloon Text"/>
    <w:basedOn w:val="Style_4"/>
    <w:link w:val="Style_80_ch"/>
    <w:rPr>
      <w:rFonts w:ascii="Tahoma" w:hAnsi="Tahoma"/>
      <w:sz w:val="16"/>
    </w:rPr>
  </w:style>
  <w:style w:styleId="Style_80_ch" w:type="character">
    <w:name w:val="Balloon Text"/>
    <w:basedOn w:val="Style_4_ch"/>
    <w:link w:val="Style_80"/>
    <w:rPr>
      <w:rFonts w:ascii="Tahoma" w:hAnsi="Tahoma"/>
      <w:sz w:val="16"/>
    </w:rPr>
  </w:style>
  <w:style w:styleId="Style_81" w:type="paragraph">
    <w:name w:val="WW8Num2z6"/>
    <w:link w:val="Style_81_ch"/>
  </w:style>
  <w:style w:styleId="Style_81_ch" w:type="character">
    <w:name w:val="WW8Num2z6"/>
    <w:link w:val="Style_81"/>
  </w:style>
  <w:style w:styleId="Style_82" w:type="paragraph">
    <w:name w:val="WW8Num3z1"/>
    <w:link w:val="Style_82_ch"/>
    <w:rPr>
      <w:color w:val="000000"/>
      <w:sz w:val="24"/>
    </w:rPr>
  </w:style>
  <w:style w:styleId="Style_82_ch" w:type="character">
    <w:name w:val="WW8Num3z1"/>
    <w:link w:val="Style_82"/>
    <w:rPr>
      <w:color w:val="000000"/>
      <w:sz w:val="24"/>
    </w:rPr>
  </w:style>
  <w:style w:styleId="Style_83" w:type="paragraph">
    <w:name w:val="toc 9"/>
    <w:next w:val="Style_4"/>
    <w:link w:val="Style_8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83_ch" w:type="character">
    <w:name w:val="toc 9"/>
    <w:link w:val="Style_83"/>
    <w:rPr>
      <w:rFonts w:ascii="XO Thames" w:hAnsi="XO Thames"/>
      <w:sz w:val="28"/>
    </w:rPr>
  </w:style>
  <w:style w:styleId="Style_84" w:type="paragraph">
    <w:name w:val="WW8Num5z0"/>
    <w:link w:val="Style_84_ch"/>
  </w:style>
  <w:style w:styleId="Style_84_ch" w:type="character">
    <w:name w:val="WW8Num5z0"/>
    <w:link w:val="Style_84"/>
  </w:style>
  <w:style w:styleId="Style_63" w:type="paragraph">
    <w:name w:val="Body Text"/>
    <w:basedOn w:val="Style_4"/>
    <w:link w:val="Style_63_ch"/>
    <w:pPr>
      <w:ind/>
      <w:jc w:val="both"/>
    </w:pPr>
  </w:style>
  <w:style w:styleId="Style_63_ch" w:type="character">
    <w:name w:val="Body Text"/>
    <w:basedOn w:val="Style_4_ch"/>
    <w:link w:val="Style_63"/>
  </w:style>
  <w:style w:styleId="Style_85" w:type="paragraph">
    <w:name w:val="No Spacing"/>
    <w:link w:val="Style_85_ch"/>
    <w:rPr>
      <w:rFonts w:ascii="Calibri" w:hAnsi="Calibri"/>
    </w:rPr>
  </w:style>
  <w:style w:styleId="Style_85_ch" w:type="character">
    <w:name w:val="No Spacing"/>
    <w:link w:val="Style_85"/>
    <w:rPr>
      <w:rFonts w:ascii="Calibri" w:hAnsi="Calibri"/>
    </w:rPr>
  </w:style>
  <w:style w:styleId="Style_86" w:type="paragraph">
    <w:name w:val="WW8Num10z0"/>
    <w:link w:val="Style_86_ch"/>
  </w:style>
  <w:style w:styleId="Style_86_ch" w:type="character">
    <w:name w:val="WW8Num10z0"/>
    <w:link w:val="Style_86"/>
  </w:style>
  <w:style w:styleId="Style_87" w:type="paragraph">
    <w:name w:val="WW8Num16z7"/>
    <w:link w:val="Style_87_ch"/>
  </w:style>
  <w:style w:styleId="Style_87_ch" w:type="character">
    <w:name w:val="WW8Num16z7"/>
    <w:link w:val="Style_87"/>
  </w:style>
  <w:style w:styleId="Style_88" w:type="paragraph">
    <w:name w:val="WW8Num16z4"/>
    <w:link w:val="Style_88_ch"/>
  </w:style>
  <w:style w:styleId="Style_88_ch" w:type="character">
    <w:name w:val="WW8Num16z4"/>
    <w:link w:val="Style_88"/>
  </w:style>
  <w:style w:styleId="Style_89" w:type="paragraph">
    <w:name w:val="toc 8"/>
    <w:next w:val="Style_4"/>
    <w:link w:val="Style_8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89_ch" w:type="character">
    <w:name w:val="toc 8"/>
    <w:link w:val="Style_89"/>
    <w:rPr>
      <w:rFonts w:ascii="XO Thames" w:hAnsi="XO Thames"/>
      <w:sz w:val="28"/>
    </w:rPr>
  </w:style>
  <w:style w:styleId="Style_90" w:type="paragraph">
    <w:name w:val="WW8Num11z0"/>
    <w:link w:val="Style_90_ch"/>
  </w:style>
  <w:style w:styleId="Style_90_ch" w:type="character">
    <w:name w:val="WW8Num11z0"/>
    <w:link w:val="Style_90"/>
  </w:style>
  <w:style w:styleId="Style_91" w:type="paragraph">
    <w:name w:val="WW8Num9z7"/>
    <w:link w:val="Style_91_ch"/>
  </w:style>
  <w:style w:styleId="Style_91_ch" w:type="character">
    <w:name w:val="WW8Num9z7"/>
    <w:link w:val="Style_91"/>
  </w:style>
  <w:style w:styleId="Style_92" w:type="paragraph">
    <w:name w:val="WW8Num2z4"/>
    <w:link w:val="Style_92_ch"/>
  </w:style>
  <w:style w:styleId="Style_92_ch" w:type="character">
    <w:name w:val="WW8Num2z4"/>
    <w:link w:val="Style_92"/>
  </w:style>
  <w:style w:styleId="Style_93" w:type="paragraph">
    <w:name w:val="WW8Num9z4"/>
    <w:link w:val="Style_93_ch"/>
  </w:style>
  <w:style w:styleId="Style_93_ch" w:type="character">
    <w:name w:val="WW8Num9z4"/>
    <w:link w:val="Style_93"/>
  </w:style>
  <w:style w:styleId="Style_94" w:type="paragraph">
    <w:name w:val="WW8Num3z2"/>
    <w:link w:val="Style_94_ch"/>
  </w:style>
  <w:style w:styleId="Style_94_ch" w:type="character">
    <w:name w:val="WW8Num3z2"/>
    <w:link w:val="Style_94"/>
  </w:style>
  <w:style w:styleId="Style_95" w:type="paragraph">
    <w:name w:val="List"/>
    <w:basedOn w:val="Style_63"/>
    <w:link w:val="Style_95_ch"/>
  </w:style>
  <w:style w:styleId="Style_95_ch" w:type="character">
    <w:name w:val="List"/>
    <w:basedOn w:val="Style_63_ch"/>
    <w:link w:val="Style_95"/>
  </w:style>
  <w:style w:styleId="Style_96" w:type="paragraph">
    <w:name w:val="WW8Num2z7"/>
    <w:link w:val="Style_96_ch"/>
  </w:style>
  <w:style w:styleId="Style_96_ch" w:type="character">
    <w:name w:val="WW8Num2z7"/>
    <w:link w:val="Style_96"/>
  </w:style>
  <w:style w:styleId="Style_97" w:type="paragraph">
    <w:name w:val="WW8Num9z1"/>
    <w:link w:val="Style_97_ch"/>
  </w:style>
  <w:style w:styleId="Style_97_ch" w:type="character">
    <w:name w:val="WW8Num9z1"/>
    <w:link w:val="Style_97"/>
  </w:style>
  <w:style w:styleId="Style_98" w:type="paragraph">
    <w:name w:val="WW8Num3z8"/>
    <w:link w:val="Style_98_ch"/>
  </w:style>
  <w:style w:styleId="Style_98_ch" w:type="character">
    <w:name w:val="WW8Num3z8"/>
    <w:link w:val="Style_98"/>
  </w:style>
  <w:style w:styleId="Style_99" w:type="paragraph">
    <w:name w:val="WW8Num16z3"/>
    <w:link w:val="Style_99_ch"/>
  </w:style>
  <w:style w:styleId="Style_99_ch" w:type="character">
    <w:name w:val="WW8Num16z3"/>
    <w:link w:val="Style_99"/>
  </w:style>
  <w:style w:styleId="Style_100" w:type="paragraph">
    <w:name w:val="WW8Num16z5"/>
    <w:link w:val="Style_100_ch"/>
  </w:style>
  <w:style w:styleId="Style_100_ch" w:type="character">
    <w:name w:val="WW8Num16z5"/>
    <w:link w:val="Style_100"/>
  </w:style>
  <w:style w:styleId="Style_101" w:type="paragraph">
    <w:name w:val="toc 5"/>
    <w:next w:val="Style_4"/>
    <w:link w:val="Style_10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01_ch" w:type="character">
    <w:name w:val="toc 5"/>
    <w:link w:val="Style_101"/>
    <w:rPr>
      <w:rFonts w:ascii="XO Thames" w:hAnsi="XO Thames"/>
      <w:sz w:val="28"/>
    </w:rPr>
  </w:style>
  <w:style w:styleId="Style_102" w:type="paragraph">
    <w:name w:val="WW8Num2z3"/>
    <w:link w:val="Style_102_ch"/>
  </w:style>
  <w:style w:styleId="Style_102_ch" w:type="character">
    <w:name w:val="WW8Num2z3"/>
    <w:link w:val="Style_102"/>
  </w:style>
  <w:style w:styleId="Style_103" w:type="paragraph">
    <w:name w:val="Subtitle"/>
    <w:next w:val="Style_4"/>
    <w:link w:val="Style_10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03_ch" w:type="character">
    <w:name w:val="Subtitle"/>
    <w:link w:val="Style_103"/>
    <w:rPr>
      <w:rFonts w:ascii="XO Thames" w:hAnsi="XO Thames"/>
      <w:i w:val="1"/>
      <w:sz w:val="24"/>
    </w:rPr>
  </w:style>
  <w:style w:styleId="Style_104" w:type="paragraph">
    <w:name w:val="WW8Num2z1"/>
    <w:link w:val="Style_104_ch"/>
  </w:style>
  <w:style w:styleId="Style_104_ch" w:type="character">
    <w:name w:val="WW8Num2z1"/>
    <w:link w:val="Style_104"/>
  </w:style>
  <w:style w:styleId="Style_105" w:type="paragraph">
    <w:name w:val="WW8Num15z0"/>
    <w:link w:val="Style_105_ch"/>
  </w:style>
  <w:style w:styleId="Style_105_ch" w:type="character">
    <w:name w:val="WW8Num15z0"/>
    <w:link w:val="Style_105"/>
  </w:style>
  <w:style w:styleId="Style_106" w:type="paragraph">
    <w:name w:val="WW8Num3z4"/>
    <w:link w:val="Style_106_ch"/>
  </w:style>
  <w:style w:styleId="Style_106_ch" w:type="character">
    <w:name w:val="WW8Num3z4"/>
    <w:link w:val="Style_106"/>
  </w:style>
  <w:style w:styleId="Style_107" w:type="paragraph">
    <w:name w:val="WW8Num11z8"/>
    <w:link w:val="Style_107_ch"/>
  </w:style>
  <w:style w:styleId="Style_107_ch" w:type="character">
    <w:name w:val="WW8Num11z8"/>
    <w:link w:val="Style_107"/>
  </w:style>
  <w:style w:styleId="Style_108" w:type="paragraph">
    <w:name w:val="Основной текст с отступом 31"/>
    <w:basedOn w:val="Style_4"/>
    <w:link w:val="Style_108_ch"/>
    <w:pPr>
      <w:ind w:firstLine="709" w:left="0"/>
      <w:jc w:val="both"/>
    </w:pPr>
  </w:style>
  <w:style w:styleId="Style_108_ch" w:type="character">
    <w:name w:val="Основной текст с отступом 31"/>
    <w:basedOn w:val="Style_4_ch"/>
    <w:link w:val="Style_108"/>
  </w:style>
  <w:style w:styleId="Style_109" w:type="paragraph">
    <w:name w:val="Заголовок 1 Знак"/>
    <w:link w:val="Style_109_ch"/>
    <w:rPr>
      <w:b w:val="1"/>
      <w:sz w:val="32"/>
    </w:rPr>
  </w:style>
  <w:style w:styleId="Style_109_ch" w:type="character">
    <w:name w:val="Заголовок 1 Знак"/>
    <w:link w:val="Style_109"/>
    <w:rPr>
      <w:b w:val="1"/>
      <w:sz w:val="32"/>
    </w:rPr>
  </w:style>
  <w:style w:styleId="Style_110" w:type="paragraph">
    <w:name w:val="Title"/>
    <w:basedOn w:val="Style_4"/>
    <w:next w:val="Style_63"/>
    <w:link w:val="Style_110_ch"/>
    <w:uiPriority w:val="10"/>
    <w:qFormat/>
    <w:pPr>
      <w:keepNext w:val="1"/>
      <w:spacing w:after="120" w:before="240"/>
      <w:ind/>
    </w:pPr>
    <w:rPr>
      <w:rFonts w:ascii="Arial" w:hAnsi="Arial"/>
    </w:rPr>
  </w:style>
  <w:style w:styleId="Style_110_ch" w:type="character">
    <w:name w:val="Title"/>
    <w:basedOn w:val="Style_4_ch"/>
    <w:link w:val="Style_110"/>
    <w:rPr>
      <w:rFonts w:ascii="Arial" w:hAnsi="Arial"/>
    </w:rPr>
  </w:style>
  <w:style w:styleId="Style_111" w:type="paragraph">
    <w:name w:val="heading 4"/>
    <w:basedOn w:val="Style_4"/>
    <w:next w:val="Style_4"/>
    <w:link w:val="Style_111_ch"/>
    <w:uiPriority w:val="9"/>
    <w:qFormat/>
    <w:pPr>
      <w:keepNext w:val="1"/>
      <w:numPr>
        <w:ilvl w:val="3"/>
        <w:numId w:val="2"/>
      </w:numPr>
      <w:ind w:firstLine="567" w:left="0"/>
      <w:jc w:val="center"/>
      <w:outlineLvl w:val="3"/>
    </w:pPr>
    <w:rPr>
      <w:b w:val="1"/>
    </w:rPr>
  </w:style>
  <w:style w:styleId="Style_111_ch" w:type="character">
    <w:name w:val="heading 4"/>
    <w:basedOn w:val="Style_4_ch"/>
    <w:link w:val="Style_111"/>
    <w:rPr>
      <w:b w:val="1"/>
    </w:rPr>
  </w:style>
  <w:style w:styleId="Style_112" w:type="paragraph">
    <w:name w:val="header"/>
    <w:basedOn w:val="Style_4"/>
    <w:link w:val="Style_112_ch"/>
    <w:pPr>
      <w:tabs>
        <w:tab w:leader="none" w:pos="4153" w:val="center"/>
        <w:tab w:leader="none" w:pos="8306" w:val="right"/>
      </w:tabs>
      <w:ind/>
    </w:pPr>
  </w:style>
  <w:style w:styleId="Style_112_ch" w:type="character">
    <w:name w:val="header"/>
    <w:basedOn w:val="Style_4_ch"/>
    <w:link w:val="Style_112"/>
  </w:style>
  <w:style w:styleId="Style_113" w:type="paragraph">
    <w:name w:val="Postan"/>
    <w:basedOn w:val="Style_4"/>
    <w:link w:val="Style_113_ch"/>
    <w:pPr>
      <w:ind/>
      <w:jc w:val="center"/>
    </w:pPr>
  </w:style>
  <w:style w:styleId="Style_113_ch" w:type="character">
    <w:name w:val="Postan"/>
    <w:basedOn w:val="Style_4_ch"/>
    <w:link w:val="Style_113"/>
  </w:style>
  <w:style w:styleId="Style_114" w:type="paragraph">
    <w:name w:val="WW8Num1z8"/>
    <w:link w:val="Style_114_ch"/>
  </w:style>
  <w:style w:styleId="Style_114_ch" w:type="character">
    <w:name w:val="WW8Num1z8"/>
    <w:link w:val="Style_114"/>
  </w:style>
  <w:style w:styleId="Style_115" w:type="paragraph">
    <w:name w:val="WW8Num9z0"/>
    <w:link w:val="Style_115_ch"/>
  </w:style>
  <w:style w:styleId="Style_115_ch" w:type="character">
    <w:name w:val="WW8Num9z0"/>
    <w:link w:val="Style_115"/>
  </w:style>
  <w:style w:styleId="Style_116" w:type="paragraph">
    <w:name w:val="heading 2"/>
    <w:basedOn w:val="Style_4"/>
    <w:next w:val="Style_4"/>
    <w:link w:val="Style_116_ch"/>
    <w:uiPriority w:val="9"/>
    <w:qFormat/>
    <w:pPr>
      <w:keepNext w:val="1"/>
      <w:numPr>
        <w:ilvl w:val="1"/>
        <w:numId w:val="2"/>
      </w:numPr>
      <w:ind w:firstLine="1134" w:left="0"/>
      <w:jc w:val="both"/>
      <w:outlineLvl w:val="1"/>
    </w:pPr>
    <w:rPr>
      <w:b w:val="1"/>
    </w:rPr>
  </w:style>
  <w:style w:styleId="Style_116_ch" w:type="character">
    <w:name w:val="heading 2"/>
    <w:basedOn w:val="Style_4_ch"/>
    <w:link w:val="Style_116"/>
    <w:rPr>
      <w:b w:val="1"/>
    </w:rPr>
  </w:style>
  <w:style w:styleId="Style_117" w:type="paragraph">
    <w:name w:val="WW8Num11z1"/>
    <w:link w:val="Style_117_ch"/>
  </w:style>
  <w:style w:styleId="Style_117_ch" w:type="character">
    <w:name w:val="WW8Num11z1"/>
    <w:link w:val="Style_117"/>
  </w:style>
  <w:style w:styleId="Style_118" w:type="paragraph">
    <w:name w:val="WW8Num4z0"/>
    <w:link w:val="Style_118_ch"/>
  </w:style>
  <w:style w:styleId="Style_118_ch" w:type="character">
    <w:name w:val="WW8Num4z0"/>
    <w:link w:val="Style_118"/>
  </w:style>
  <w:style w:styleId="Style_119" w:type="paragraph">
    <w:name w:val="WW8Num4z7"/>
    <w:link w:val="Style_119_ch"/>
  </w:style>
  <w:style w:styleId="Style_119_ch" w:type="character">
    <w:name w:val="WW8Num4z7"/>
    <w:link w:val="Style_119"/>
  </w:style>
  <w:style w:styleId="Style_120" w:type="paragraph">
    <w:name w:val="WW8Num3z7"/>
    <w:link w:val="Style_120_ch"/>
  </w:style>
  <w:style w:styleId="Style_120_ch" w:type="character">
    <w:name w:val="WW8Num3z7"/>
    <w:link w:val="Style_120"/>
  </w:style>
  <w:style w:styleId="Style_121" w:type="table">
    <w:name w:val="Table Grid"/>
    <w:basedOn w:val="Style_3"/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1.jpeg" Type="http://schemas.openxmlformats.org/officeDocument/2006/relationships/image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2023-06-22T06:57:02Z</dcterms:modified>
</cp:coreProperties>
</file>