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5B1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CB9F24" wp14:editId="78A4E3A5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A46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43DF6D6" w14:textId="77777777" w:rsidR="00EE534D" w:rsidRDefault="00EE534D" w:rsidP="00652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14:paraId="383358A5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DC70CF" w14:textId="3B18B691" w:rsidR="00EE534D" w:rsidRDefault="004F42CB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7E077E3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сл. Советка</w:t>
      </w:r>
    </w:p>
    <w:p w14:paraId="39640C44" w14:textId="3FD32DF1" w:rsidR="00EE534D" w:rsidRPr="003768E7" w:rsidRDefault="00EE534D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8E7">
        <w:rPr>
          <w:rFonts w:ascii="Times New Roman" w:hAnsi="Times New Roman"/>
          <w:b/>
          <w:sz w:val="28"/>
          <w:szCs w:val="28"/>
        </w:rPr>
        <w:t>«</w:t>
      </w:r>
      <w:r w:rsidR="00CD517D">
        <w:rPr>
          <w:rFonts w:ascii="Times New Roman" w:hAnsi="Times New Roman"/>
          <w:b/>
          <w:sz w:val="28"/>
          <w:szCs w:val="28"/>
        </w:rPr>
        <w:t>01</w:t>
      </w:r>
      <w:r w:rsidRPr="003768E7">
        <w:rPr>
          <w:rFonts w:ascii="Times New Roman" w:hAnsi="Times New Roman"/>
          <w:b/>
          <w:sz w:val="28"/>
          <w:szCs w:val="28"/>
        </w:rPr>
        <w:t xml:space="preserve">» </w:t>
      </w:r>
      <w:r w:rsidR="00CD517D">
        <w:rPr>
          <w:rFonts w:ascii="Times New Roman" w:hAnsi="Times New Roman"/>
          <w:b/>
          <w:sz w:val="28"/>
          <w:szCs w:val="28"/>
        </w:rPr>
        <w:t>ноября</w:t>
      </w:r>
      <w:r w:rsidRPr="003768E7">
        <w:rPr>
          <w:rFonts w:ascii="Times New Roman" w:hAnsi="Times New Roman"/>
          <w:b/>
          <w:sz w:val="28"/>
          <w:szCs w:val="28"/>
        </w:rPr>
        <w:t xml:space="preserve"> 202</w:t>
      </w:r>
      <w:r w:rsidR="004F42CB" w:rsidRPr="003768E7">
        <w:rPr>
          <w:rFonts w:ascii="Times New Roman" w:hAnsi="Times New Roman"/>
          <w:b/>
          <w:sz w:val="28"/>
          <w:szCs w:val="28"/>
        </w:rPr>
        <w:t>2</w:t>
      </w:r>
      <w:r w:rsidRPr="003768E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№ </w:t>
      </w:r>
      <w:r w:rsidR="00404EFC">
        <w:rPr>
          <w:rFonts w:ascii="Times New Roman" w:hAnsi="Times New Roman"/>
          <w:b/>
          <w:sz w:val="28"/>
          <w:szCs w:val="28"/>
        </w:rPr>
        <w:t>66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E534D" w:rsidRPr="000F667B" w14:paraId="6E5226D7" w14:textId="77777777" w:rsidTr="00EE534D">
        <w:trPr>
          <w:trHeight w:val="1341"/>
        </w:trPr>
        <w:tc>
          <w:tcPr>
            <w:tcW w:w="9214" w:type="dxa"/>
          </w:tcPr>
          <w:p w14:paraId="4E376D83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10824" w14:textId="67F6801C" w:rsidR="00EE534D" w:rsidRPr="00E628B4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№ 8 от 28.12.2021 г. 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плана-графика закупок товаров, работ, услуг для обеспечения нужд субъектов Российской Федерации и муниципальных нужд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>на 2022 финансовый год и на плановый период 2023 и 2024 годов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5201C35B" w14:textId="77777777" w:rsidR="000F667B" w:rsidRDefault="00EE534D" w:rsidP="00652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5992BB73" w14:textId="18FEE0D7" w:rsidR="000F667B" w:rsidRPr="000F667B" w:rsidRDefault="00EE534D" w:rsidP="00DD7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="00CD517D">
        <w:rPr>
          <w:rFonts w:ascii="Times New Roman" w:hAnsi="Times New Roman"/>
          <w:sz w:val="28"/>
          <w:szCs w:val="28"/>
          <w:lang w:eastAsia="ru-RU"/>
        </w:rPr>
        <w:t xml:space="preserve"> Распоряжением Правительства </w:t>
      </w:r>
      <w:r w:rsidR="00DD7F1E">
        <w:rPr>
          <w:rFonts w:ascii="Times New Roman" w:hAnsi="Times New Roman"/>
          <w:sz w:val="28"/>
          <w:szCs w:val="28"/>
          <w:lang w:eastAsia="ru-RU"/>
        </w:rPr>
        <w:t xml:space="preserve">Ростовской области от 31.08.2022 г. № 632 «О прогнозных объемах финансирования и лимитах потребления топливно-энергетических ресурсов на 2023 год и плановый период 2024 и 2025 годов», Распоряжением Главы Администрации Советинского сельского поселения «О передвижке ассигнований по статьям доходов и расходов бюджета Советинского сельского поселения» от 01.11.2022 г. № </w:t>
      </w:r>
      <w:r w:rsidR="00C80EEC">
        <w:rPr>
          <w:rFonts w:ascii="Times New Roman" w:hAnsi="Times New Roman"/>
          <w:sz w:val="28"/>
          <w:szCs w:val="28"/>
          <w:lang w:eastAsia="ru-RU"/>
        </w:rPr>
        <w:t>82</w:t>
      </w:r>
      <w:r w:rsidR="00DD7F1E">
        <w:rPr>
          <w:rFonts w:ascii="Times New Roman" w:hAnsi="Times New Roman"/>
          <w:sz w:val="28"/>
          <w:szCs w:val="28"/>
          <w:lang w:eastAsia="ru-RU"/>
        </w:rPr>
        <w:t>,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муниципальных нужд Советинского сельского поселения: </w:t>
      </w:r>
    </w:p>
    <w:p w14:paraId="409725DC" w14:textId="5E8058D8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>1. Внести изменения в план график закупок товаров, работ, услуг для обеспечения муниципальных нужд Советинского сельского поселения на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приложению. </w:t>
      </w:r>
    </w:p>
    <w:p w14:paraId="01943414" w14:textId="3C15A401" w:rsidR="00EE534D" w:rsidRPr="000F667B" w:rsidRDefault="00EE534D" w:rsidP="00652CB1">
      <w:pPr>
        <w:widowControl w:val="0"/>
        <w:shd w:val="clear" w:color="auto" w:fill="FFFFFF"/>
        <w:tabs>
          <w:tab w:val="left" w:pos="2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2.  Ведущему </w:t>
      </w: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ab/>
        <w:t xml:space="preserve">специалисту сектора экономики и финансов Администрации Советинского сельского поселения Шевченко Олесе Викторовне обеспечить размещение </w:t>
      </w:r>
      <w:r w:rsidRPr="000F667B">
        <w:rPr>
          <w:rFonts w:ascii="Times New Roman" w:hAnsi="Times New Roman"/>
          <w:sz w:val="28"/>
          <w:szCs w:val="28"/>
          <w:lang w:eastAsia="ru-RU"/>
        </w:rPr>
        <w:t>новой версии плана-графика закупок товаров, работ, услуг для обеспечения муниципальных нужд на 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0F667B">
          <w:rPr>
            <w:rStyle w:val="a3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0F667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2D9E9DDC" w14:textId="4CD104A1" w:rsidR="00EE534D" w:rsidRPr="000F667B" w:rsidRDefault="00EE534D" w:rsidP="00652CB1">
      <w:pPr>
        <w:widowControl w:val="0"/>
        <w:shd w:val="clear" w:color="auto" w:fill="FFFFFF"/>
        <w:tabs>
          <w:tab w:val="left" w:pos="2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>Контроль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ab/>
        <w:t>за исполнением настоящего распоряжения возложить на начальника сектора экономики и финансов Администрации Советинского сельского поселения Белик Ингу Алексеевну.</w:t>
      </w:r>
    </w:p>
    <w:p w14:paraId="391ADC69" w14:textId="44BF0A24" w:rsidR="00EE534D" w:rsidRDefault="00EE534D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2C9FA7" w14:textId="77777777" w:rsidR="000F667B" w:rsidRPr="000F667B" w:rsidRDefault="000F667B" w:rsidP="00DD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CA77E" w14:textId="77777777" w:rsidR="000F667B" w:rsidRPr="000F667B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Глава Администрации Советинского </w:t>
      </w:r>
    </w:p>
    <w:p w14:paraId="17FE8185" w14:textId="421BEF7B" w:rsidR="00EE534D" w:rsidRPr="000F667B" w:rsidRDefault="00EE534D" w:rsidP="00652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r w:rsidR="000F667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F667B">
        <w:rPr>
          <w:rFonts w:ascii="Times New Roman" w:hAnsi="Times New Roman"/>
          <w:bCs/>
          <w:sz w:val="28"/>
          <w:szCs w:val="28"/>
        </w:rPr>
        <w:t xml:space="preserve">     З.Д. Даливалов   </w:t>
      </w:r>
    </w:p>
    <w:p w14:paraId="19BB8371" w14:textId="7D6DC34B" w:rsidR="00EE534D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E9FE7E" w14:textId="77777777" w:rsidR="000F667B" w:rsidRPr="005A4AB9" w:rsidRDefault="000F667B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E3B66" w14:textId="791727BC" w:rsidR="00EE534D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Распоряжение вносит сектор экономики и финансов</w:t>
      </w:r>
    </w:p>
    <w:p w14:paraId="3EA08520" w14:textId="42940795" w:rsidR="000F667B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Администрации Советинского сельского поселения</w:t>
      </w:r>
    </w:p>
    <w:p w14:paraId="3C299E7B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B1BA23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  <w:sectPr w:rsidR="00EE534D" w:rsidRPr="008E69C3" w:rsidSect="000F667B">
          <w:headerReference w:type="default" r:id="rId9"/>
          <w:pgSz w:w="11905" w:h="16838"/>
          <w:pgMar w:top="1134" w:right="851" w:bottom="244" w:left="1276" w:header="720" w:footer="720" w:gutter="0"/>
          <w:cols w:space="720"/>
        </w:sectPr>
      </w:pPr>
    </w:p>
    <w:p w14:paraId="3478BE1E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E8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Приложение № 1</w:t>
      </w:r>
    </w:p>
    <w:p w14:paraId="17224EA1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14:paraId="1A2F4624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shd w:val="clear" w:color="auto" w:fill="FFFF00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Советинского сельского поселения</w:t>
      </w:r>
    </w:p>
    <w:p w14:paraId="22A289C7" w14:textId="24925C6E" w:rsid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307" w:lineRule="exac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3768E7">
        <w:rPr>
          <w:rFonts w:ascii="Times New Roman" w:hAnsi="Times New Roman"/>
          <w:sz w:val="24"/>
          <w:szCs w:val="24"/>
          <w:lang w:eastAsia="ar-SA"/>
        </w:rPr>
        <w:t>«</w:t>
      </w:r>
      <w:r w:rsidR="00DD7F1E">
        <w:rPr>
          <w:rFonts w:ascii="Times New Roman" w:hAnsi="Times New Roman"/>
          <w:sz w:val="24"/>
          <w:szCs w:val="24"/>
          <w:lang w:eastAsia="ar-SA"/>
        </w:rPr>
        <w:t>01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DD7F1E">
        <w:rPr>
          <w:rFonts w:ascii="Times New Roman" w:hAnsi="Times New Roman"/>
          <w:sz w:val="24"/>
          <w:szCs w:val="24"/>
          <w:lang w:eastAsia="ar-SA"/>
        </w:rPr>
        <w:t>ноября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3768E7">
        <w:rPr>
          <w:rFonts w:ascii="Times New Roman" w:hAnsi="Times New Roman"/>
          <w:sz w:val="24"/>
          <w:szCs w:val="24"/>
          <w:lang w:eastAsia="ar-SA"/>
        </w:rPr>
        <w:t>2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404EFC">
        <w:rPr>
          <w:rFonts w:ascii="Times New Roman" w:hAnsi="Times New Roman"/>
          <w:sz w:val="24"/>
          <w:szCs w:val="24"/>
          <w:lang w:eastAsia="ar-SA"/>
        </w:rPr>
        <w:t>66</w:t>
      </w:r>
    </w:p>
    <w:p w14:paraId="348CD1AA" w14:textId="77777777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t>ПЛАН-ГРАФИК</w:t>
      </w: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br/>
      </w:r>
      <w:r w:rsidRPr="00351E84">
        <w:rPr>
          <w:rFonts w:ascii="Times New Roman" w:hAnsi="Times New Roman"/>
          <w:sz w:val="28"/>
          <w:szCs w:val="20"/>
          <w:lang w:eastAsia="ar-SA"/>
        </w:rPr>
        <w:t>закупок товаров, работ, услуг на 2022 финансовый год и на плановый период 2023 и 2024 годов</w:t>
      </w:r>
    </w:p>
    <w:p w14:paraId="19544518" w14:textId="1646A7BF" w:rsid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351E84">
        <w:rPr>
          <w:rFonts w:ascii="Times New Roman" w:hAnsi="Times New Roman"/>
          <w:sz w:val="28"/>
          <w:szCs w:val="20"/>
          <w:vertAlign w:val="superscript"/>
          <w:lang w:eastAsia="ar-SA"/>
        </w:rPr>
        <w:t>1</w:t>
      </w:r>
      <w:r w:rsidRPr="00351E84">
        <w:rPr>
          <w:rFonts w:ascii="Times New Roman" w:hAnsi="Times New Roman"/>
          <w:sz w:val="28"/>
          <w:szCs w:val="20"/>
          <w:lang w:eastAsia="ar-SA"/>
        </w:rPr>
        <w:t>)</w:t>
      </w:r>
    </w:p>
    <w:tbl>
      <w:tblPr>
        <w:tblStyle w:val="a4"/>
        <w:tblW w:w="175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5"/>
        <w:gridCol w:w="1097"/>
        <w:gridCol w:w="1559"/>
        <w:gridCol w:w="1376"/>
        <w:gridCol w:w="42"/>
        <w:gridCol w:w="194"/>
        <w:gridCol w:w="940"/>
        <w:gridCol w:w="425"/>
        <w:gridCol w:w="236"/>
        <w:gridCol w:w="236"/>
        <w:gridCol w:w="520"/>
        <w:gridCol w:w="1985"/>
        <w:gridCol w:w="1275"/>
        <w:gridCol w:w="993"/>
        <w:gridCol w:w="992"/>
        <w:gridCol w:w="567"/>
        <w:gridCol w:w="567"/>
        <w:gridCol w:w="22"/>
        <w:gridCol w:w="403"/>
        <w:gridCol w:w="425"/>
        <w:gridCol w:w="184"/>
        <w:gridCol w:w="100"/>
        <w:gridCol w:w="283"/>
        <w:gridCol w:w="851"/>
        <w:gridCol w:w="142"/>
        <w:gridCol w:w="141"/>
        <w:gridCol w:w="294"/>
        <w:gridCol w:w="480"/>
        <w:gridCol w:w="619"/>
      </w:tblGrid>
      <w:tr w:rsidR="00C80EEC" w:rsidRPr="00C80EEC" w14:paraId="48B4A2E1" w14:textId="77777777" w:rsidTr="00C80EEC">
        <w:trPr>
          <w:trHeight w:val="402"/>
        </w:trPr>
        <w:tc>
          <w:tcPr>
            <w:tcW w:w="4637" w:type="dxa"/>
            <w:gridSpan w:val="4"/>
            <w:hideMark/>
          </w:tcPr>
          <w:p w14:paraId="458BB40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1. Информация о заказчике:</w:t>
            </w:r>
          </w:p>
        </w:tc>
        <w:tc>
          <w:tcPr>
            <w:tcW w:w="236" w:type="dxa"/>
            <w:gridSpan w:val="2"/>
            <w:hideMark/>
          </w:tcPr>
          <w:p w14:paraId="1B87431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65" w:type="dxa"/>
            <w:gridSpan w:val="2"/>
            <w:hideMark/>
          </w:tcPr>
          <w:p w14:paraId="2F24D60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hideMark/>
          </w:tcPr>
          <w:p w14:paraId="333428E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hideMark/>
          </w:tcPr>
          <w:p w14:paraId="7313107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505" w:type="dxa"/>
            <w:gridSpan w:val="2"/>
            <w:hideMark/>
          </w:tcPr>
          <w:p w14:paraId="3D6CB06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5" w:type="dxa"/>
            <w:hideMark/>
          </w:tcPr>
          <w:p w14:paraId="0DB8385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6F56EC3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74B0450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14:paraId="2954278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14:paraId="1C7D631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114F95F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hideMark/>
          </w:tcPr>
          <w:p w14:paraId="3539F7E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84" w:type="dxa"/>
            <w:gridSpan w:val="2"/>
            <w:hideMark/>
          </w:tcPr>
          <w:p w14:paraId="0BE94A5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0FD4CBA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83" w:type="dxa"/>
            <w:gridSpan w:val="2"/>
            <w:hideMark/>
          </w:tcPr>
          <w:p w14:paraId="7194E74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93" w:type="dxa"/>
            <w:gridSpan w:val="3"/>
            <w:hideMark/>
          </w:tcPr>
          <w:p w14:paraId="7878ADE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03FBAB62" w14:textId="77777777" w:rsidTr="00C80EEC">
        <w:trPr>
          <w:trHeight w:val="402"/>
        </w:trPr>
        <w:tc>
          <w:tcPr>
            <w:tcW w:w="605" w:type="dxa"/>
            <w:hideMark/>
          </w:tcPr>
          <w:p w14:paraId="54D9667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97" w:type="dxa"/>
            <w:hideMark/>
          </w:tcPr>
          <w:p w14:paraId="333D673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59" w:type="dxa"/>
            <w:hideMark/>
          </w:tcPr>
          <w:p w14:paraId="55AE278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76" w:type="dxa"/>
            <w:hideMark/>
          </w:tcPr>
          <w:p w14:paraId="152EA7B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14:paraId="39E4796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65" w:type="dxa"/>
            <w:gridSpan w:val="2"/>
            <w:hideMark/>
          </w:tcPr>
          <w:p w14:paraId="0D13776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hideMark/>
          </w:tcPr>
          <w:p w14:paraId="3ED7BF3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hideMark/>
          </w:tcPr>
          <w:p w14:paraId="75CEBDC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505" w:type="dxa"/>
            <w:gridSpan w:val="2"/>
            <w:hideMark/>
          </w:tcPr>
          <w:p w14:paraId="1753424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5" w:type="dxa"/>
            <w:hideMark/>
          </w:tcPr>
          <w:p w14:paraId="70216BB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4D2D21F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577DEC3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14:paraId="14DB8C6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14:paraId="45A68C3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215DB4F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hideMark/>
          </w:tcPr>
          <w:p w14:paraId="22F3DD7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84" w:type="dxa"/>
            <w:gridSpan w:val="2"/>
            <w:hideMark/>
          </w:tcPr>
          <w:p w14:paraId="0083FC7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627A349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76" w:type="dxa"/>
            <w:gridSpan w:val="5"/>
            <w:hideMark/>
          </w:tcPr>
          <w:p w14:paraId="0540049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Коды</w:t>
            </w:r>
          </w:p>
        </w:tc>
      </w:tr>
      <w:tr w:rsidR="00DD6B48" w:rsidRPr="00C80EEC" w14:paraId="6921EA81" w14:textId="77777777" w:rsidTr="00C80EEC">
        <w:trPr>
          <w:gridAfter w:val="4"/>
          <w:wAfter w:w="1534" w:type="dxa"/>
          <w:trHeight w:val="402"/>
        </w:trPr>
        <w:tc>
          <w:tcPr>
            <w:tcW w:w="6238" w:type="dxa"/>
            <w:gridSpan w:val="8"/>
            <w:vMerge w:val="restart"/>
            <w:hideMark/>
          </w:tcPr>
          <w:p w14:paraId="68EA826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заказчика</w:t>
            </w:r>
          </w:p>
        </w:tc>
        <w:tc>
          <w:tcPr>
            <w:tcW w:w="7393" w:type="dxa"/>
            <w:gridSpan w:val="10"/>
            <w:vMerge w:val="restart"/>
            <w:hideMark/>
          </w:tcPr>
          <w:p w14:paraId="07988A6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АДМИНИСТРАЦИЯ СОВЕТИНСКОГО СЕЛЬСКОГО ПОСЕЛЕНИЯ</w:t>
            </w:r>
          </w:p>
        </w:tc>
        <w:tc>
          <w:tcPr>
            <w:tcW w:w="1012" w:type="dxa"/>
            <w:gridSpan w:val="3"/>
            <w:hideMark/>
          </w:tcPr>
          <w:p w14:paraId="02031A2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1376" w:type="dxa"/>
            <w:gridSpan w:val="4"/>
            <w:hideMark/>
          </w:tcPr>
          <w:p w14:paraId="4C0EA6C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6123013931</w:t>
            </w:r>
          </w:p>
        </w:tc>
      </w:tr>
      <w:tr w:rsidR="00C80EEC" w:rsidRPr="00C80EEC" w14:paraId="420930C6" w14:textId="77777777" w:rsidTr="00C80EEC">
        <w:trPr>
          <w:gridAfter w:val="4"/>
          <w:wAfter w:w="1534" w:type="dxa"/>
          <w:trHeight w:val="402"/>
        </w:trPr>
        <w:tc>
          <w:tcPr>
            <w:tcW w:w="6238" w:type="dxa"/>
            <w:gridSpan w:val="8"/>
            <w:vMerge/>
            <w:hideMark/>
          </w:tcPr>
          <w:p w14:paraId="552E342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393" w:type="dxa"/>
            <w:gridSpan w:val="10"/>
            <w:vMerge/>
            <w:hideMark/>
          </w:tcPr>
          <w:p w14:paraId="6893751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gridSpan w:val="3"/>
            <w:hideMark/>
          </w:tcPr>
          <w:p w14:paraId="7C00B52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КПП</w:t>
            </w:r>
          </w:p>
        </w:tc>
        <w:tc>
          <w:tcPr>
            <w:tcW w:w="1376" w:type="dxa"/>
            <w:gridSpan w:val="4"/>
            <w:hideMark/>
          </w:tcPr>
          <w:p w14:paraId="4233387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612301001</w:t>
            </w:r>
          </w:p>
        </w:tc>
      </w:tr>
      <w:tr w:rsidR="00DD6B48" w:rsidRPr="00C80EEC" w14:paraId="55E4AA23" w14:textId="77777777" w:rsidTr="00C80EEC">
        <w:trPr>
          <w:gridAfter w:val="4"/>
          <w:wAfter w:w="1534" w:type="dxa"/>
          <w:trHeight w:val="402"/>
        </w:trPr>
        <w:tc>
          <w:tcPr>
            <w:tcW w:w="6238" w:type="dxa"/>
            <w:gridSpan w:val="8"/>
            <w:hideMark/>
          </w:tcPr>
          <w:p w14:paraId="75A1011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7393" w:type="dxa"/>
            <w:gridSpan w:val="10"/>
            <w:hideMark/>
          </w:tcPr>
          <w:p w14:paraId="3CB364B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казенное учреждение</w:t>
            </w:r>
          </w:p>
        </w:tc>
        <w:tc>
          <w:tcPr>
            <w:tcW w:w="1012" w:type="dxa"/>
            <w:gridSpan w:val="3"/>
            <w:hideMark/>
          </w:tcPr>
          <w:p w14:paraId="492B6B1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по ОКОПФ</w:t>
            </w:r>
          </w:p>
        </w:tc>
        <w:tc>
          <w:tcPr>
            <w:tcW w:w="1376" w:type="dxa"/>
            <w:gridSpan w:val="4"/>
            <w:hideMark/>
          </w:tcPr>
          <w:p w14:paraId="21B91EF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75404</w:t>
            </w:r>
          </w:p>
        </w:tc>
      </w:tr>
      <w:tr w:rsidR="00DD6B48" w:rsidRPr="00C80EEC" w14:paraId="618F9693" w14:textId="77777777" w:rsidTr="00C80EEC">
        <w:trPr>
          <w:gridAfter w:val="4"/>
          <w:wAfter w:w="1534" w:type="dxa"/>
          <w:trHeight w:val="402"/>
        </w:trPr>
        <w:tc>
          <w:tcPr>
            <w:tcW w:w="6238" w:type="dxa"/>
            <w:gridSpan w:val="8"/>
            <w:hideMark/>
          </w:tcPr>
          <w:p w14:paraId="405FEF7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Форма собственности</w:t>
            </w:r>
          </w:p>
        </w:tc>
        <w:tc>
          <w:tcPr>
            <w:tcW w:w="7393" w:type="dxa"/>
            <w:gridSpan w:val="10"/>
            <w:hideMark/>
          </w:tcPr>
          <w:p w14:paraId="3B72472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Муниципальная собственность</w:t>
            </w:r>
          </w:p>
        </w:tc>
        <w:tc>
          <w:tcPr>
            <w:tcW w:w="1012" w:type="dxa"/>
            <w:gridSpan w:val="3"/>
            <w:hideMark/>
          </w:tcPr>
          <w:p w14:paraId="2A2163D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по ОКФС</w:t>
            </w:r>
          </w:p>
        </w:tc>
        <w:tc>
          <w:tcPr>
            <w:tcW w:w="1376" w:type="dxa"/>
            <w:gridSpan w:val="4"/>
            <w:hideMark/>
          </w:tcPr>
          <w:p w14:paraId="5E00D8F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</w:tr>
      <w:tr w:rsidR="00DD6B48" w:rsidRPr="00C80EEC" w14:paraId="07D634A8" w14:textId="77777777" w:rsidTr="00C80EEC">
        <w:trPr>
          <w:gridAfter w:val="4"/>
          <w:wAfter w:w="1534" w:type="dxa"/>
          <w:trHeight w:val="600"/>
        </w:trPr>
        <w:tc>
          <w:tcPr>
            <w:tcW w:w="6238" w:type="dxa"/>
            <w:gridSpan w:val="8"/>
            <w:hideMark/>
          </w:tcPr>
          <w:p w14:paraId="5C907D5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Место нахождения (адрес), телефон, адрес электронной почты</w:t>
            </w:r>
          </w:p>
        </w:tc>
        <w:tc>
          <w:tcPr>
            <w:tcW w:w="7393" w:type="dxa"/>
            <w:gridSpan w:val="10"/>
            <w:hideMark/>
          </w:tcPr>
          <w:p w14:paraId="2E262B3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Российская Федерация, 346833, Ростовская </w:t>
            </w:r>
            <w:proofErr w:type="spellStart"/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обл</w:t>
            </w:r>
            <w:proofErr w:type="spellEnd"/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Неклиновский р-н, Советка </w:t>
            </w:r>
            <w:proofErr w:type="spellStart"/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сл</w:t>
            </w:r>
            <w:proofErr w:type="spellEnd"/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, ПР-КТ ПОБЕДЫ, 18, 7-86347-37309, sp26280@donpac.ru</w:t>
            </w:r>
          </w:p>
        </w:tc>
        <w:tc>
          <w:tcPr>
            <w:tcW w:w="1012" w:type="dxa"/>
            <w:gridSpan w:val="3"/>
            <w:hideMark/>
          </w:tcPr>
          <w:p w14:paraId="095462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по ОКТМО</w:t>
            </w:r>
          </w:p>
        </w:tc>
        <w:tc>
          <w:tcPr>
            <w:tcW w:w="1376" w:type="dxa"/>
            <w:gridSpan w:val="4"/>
            <w:hideMark/>
          </w:tcPr>
          <w:p w14:paraId="0557795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60636464101</w:t>
            </w:r>
          </w:p>
        </w:tc>
      </w:tr>
      <w:tr w:rsidR="00DD6B48" w:rsidRPr="00C80EEC" w14:paraId="3C7ABD24" w14:textId="77777777" w:rsidTr="00C80EEC">
        <w:trPr>
          <w:gridAfter w:val="4"/>
          <w:wAfter w:w="1534" w:type="dxa"/>
          <w:trHeight w:val="402"/>
        </w:trPr>
        <w:tc>
          <w:tcPr>
            <w:tcW w:w="6238" w:type="dxa"/>
            <w:gridSpan w:val="8"/>
            <w:vMerge w:val="restart"/>
            <w:hideMark/>
          </w:tcPr>
          <w:p w14:paraId="3FAEB9C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393" w:type="dxa"/>
            <w:gridSpan w:val="10"/>
            <w:vMerge w:val="restart"/>
            <w:hideMark/>
          </w:tcPr>
          <w:p w14:paraId="2D1A736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12" w:type="dxa"/>
            <w:gridSpan w:val="3"/>
            <w:hideMark/>
          </w:tcPr>
          <w:p w14:paraId="6AC9AA9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1376" w:type="dxa"/>
            <w:gridSpan w:val="4"/>
            <w:hideMark/>
          </w:tcPr>
          <w:p w14:paraId="55A1D52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10D68314" w14:textId="77777777" w:rsidTr="00C80EEC">
        <w:trPr>
          <w:gridAfter w:val="4"/>
          <w:wAfter w:w="1534" w:type="dxa"/>
          <w:trHeight w:val="402"/>
        </w:trPr>
        <w:tc>
          <w:tcPr>
            <w:tcW w:w="6238" w:type="dxa"/>
            <w:gridSpan w:val="8"/>
            <w:vMerge/>
            <w:hideMark/>
          </w:tcPr>
          <w:p w14:paraId="4BB6D9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393" w:type="dxa"/>
            <w:gridSpan w:val="10"/>
            <w:vMerge/>
            <w:hideMark/>
          </w:tcPr>
          <w:p w14:paraId="40C6ECB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gridSpan w:val="3"/>
            <w:hideMark/>
          </w:tcPr>
          <w:p w14:paraId="2A75224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КПП</w:t>
            </w:r>
          </w:p>
        </w:tc>
        <w:tc>
          <w:tcPr>
            <w:tcW w:w="1376" w:type="dxa"/>
            <w:gridSpan w:val="4"/>
            <w:hideMark/>
          </w:tcPr>
          <w:p w14:paraId="6AB0847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DD6B48" w:rsidRPr="00C80EEC" w14:paraId="397C8B9F" w14:textId="77777777" w:rsidTr="00C80EEC">
        <w:trPr>
          <w:gridAfter w:val="4"/>
          <w:wAfter w:w="1534" w:type="dxa"/>
          <w:trHeight w:val="600"/>
        </w:trPr>
        <w:tc>
          <w:tcPr>
            <w:tcW w:w="6238" w:type="dxa"/>
            <w:gridSpan w:val="8"/>
            <w:hideMark/>
          </w:tcPr>
          <w:p w14:paraId="106F527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Место нахождения (адрес), телефон, адрес электронной почты</w:t>
            </w:r>
          </w:p>
        </w:tc>
        <w:tc>
          <w:tcPr>
            <w:tcW w:w="7393" w:type="dxa"/>
            <w:gridSpan w:val="10"/>
            <w:hideMark/>
          </w:tcPr>
          <w:p w14:paraId="19BA40B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12" w:type="dxa"/>
            <w:gridSpan w:val="3"/>
            <w:hideMark/>
          </w:tcPr>
          <w:p w14:paraId="1950B46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по ОКТМО</w:t>
            </w:r>
          </w:p>
        </w:tc>
        <w:tc>
          <w:tcPr>
            <w:tcW w:w="1376" w:type="dxa"/>
            <w:gridSpan w:val="4"/>
            <w:hideMark/>
          </w:tcPr>
          <w:p w14:paraId="482473D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DD6B48" w:rsidRPr="00C80EEC" w14:paraId="3DC7377D" w14:textId="77777777" w:rsidTr="00C80EEC">
        <w:trPr>
          <w:gridAfter w:val="4"/>
          <w:wAfter w:w="1534" w:type="dxa"/>
          <w:trHeight w:val="402"/>
        </w:trPr>
        <w:tc>
          <w:tcPr>
            <w:tcW w:w="6238" w:type="dxa"/>
            <w:gridSpan w:val="8"/>
            <w:hideMark/>
          </w:tcPr>
          <w:p w14:paraId="7A05130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Единица измерения:</w:t>
            </w:r>
          </w:p>
        </w:tc>
        <w:tc>
          <w:tcPr>
            <w:tcW w:w="7393" w:type="dxa"/>
            <w:gridSpan w:val="10"/>
            <w:hideMark/>
          </w:tcPr>
          <w:p w14:paraId="2FB8ADB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рубль</w:t>
            </w:r>
          </w:p>
        </w:tc>
        <w:tc>
          <w:tcPr>
            <w:tcW w:w="1012" w:type="dxa"/>
            <w:gridSpan w:val="3"/>
            <w:hideMark/>
          </w:tcPr>
          <w:p w14:paraId="5AED372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1376" w:type="dxa"/>
            <w:gridSpan w:val="4"/>
            <w:hideMark/>
          </w:tcPr>
          <w:p w14:paraId="5969755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383</w:t>
            </w:r>
          </w:p>
        </w:tc>
      </w:tr>
      <w:tr w:rsidR="00DD6B48" w:rsidRPr="00C80EEC" w14:paraId="429065FC" w14:textId="77777777" w:rsidTr="00C80EEC">
        <w:trPr>
          <w:gridAfter w:val="4"/>
          <w:wAfter w:w="1534" w:type="dxa"/>
          <w:trHeight w:val="499"/>
        </w:trPr>
        <w:tc>
          <w:tcPr>
            <w:tcW w:w="16019" w:type="dxa"/>
            <w:gridSpan w:val="25"/>
            <w:hideMark/>
          </w:tcPr>
          <w:p w14:paraId="1EA888A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C80EEC" w:rsidRPr="00C80EEC" w14:paraId="5CB9A208" w14:textId="77777777" w:rsidTr="00C80EEC">
        <w:trPr>
          <w:gridAfter w:val="1"/>
          <w:wAfter w:w="619" w:type="dxa"/>
          <w:trHeight w:val="402"/>
        </w:trPr>
        <w:tc>
          <w:tcPr>
            <w:tcW w:w="605" w:type="dxa"/>
            <w:hideMark/>
          </w:tcPr>
          <w:p w14:paraId="38A5482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97" w:type="dxa"/>
            <w:hideMark/>
          </w:tcPr>
          <w:p w14:paraId="37CE685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59" w:type="dxa"/>
            <w:hideMark/>
          </w:tcPr>
          <w:p w14:paraId="0486DAA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76" w:type="dxa"/>
            <w:hideMark/>
          </w:tcPr>
          <w:p w14:paraId="44801AB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14:paraId="018D4EE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65" w:type="dxa"/>
            <w:gridSpan w:val="2"/>
            <w:hideMark/>
          </w:tcPr>
          <w:p w14:paraId="2518896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hideMark/>
          </w:tcPr>
          <w:p w14:paraId="395CD31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36" w:type="dxa"/>
            <w:hideMark/>
          </w:tcPr>
          <w:p w14:paraId="391B236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505" w:type="dxa"/>
            <w:gridSpan w:val="2"/>
            <w:hideMark/>
          </w:tcPr>
          <w:p w14:paraId="612A53A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5" w:type="dxa"/>
            <w:hideMark/>
          </w:tcPr>
          <w:p w14:paraId="2FD805B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hideMark/>
          </w:tcPr>
          <w:p w14:paraId="0D5FDB0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14:paraId="31617E9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14:paraId="04416C4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hideMark/>
          </w:tcPr>
          <w:p w14:paraId="5CE38CF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20A41A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420" w:type="dxa"/>
            <w:gridSpan w:val="8"/>
            <w:hideMark/>
          </w:tcPr>
          <w:p w14:paraId="529D603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80" w:type="dxa"/>
            <w:hideMark/>
          </w:tcPr>
          <w:p w14:paraId="7A81B2E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0F5A462" w14:textId="77777777" w:rsidTr="00C80EEC">
        <w:trPr>
          <w:gridAfter w:val="4"/>
          <w:wAfter w:w="1534" w:type="dxa"/>
          <w:trHeight w:val="1200"/>
        </w:trPr>
        <w:tc>
          <w:tcPr>
            <w:tcW w:w="605" w:type="dxa"/>
            <w:vMerge w:val="restart"/>
            <w:hideMark/>
          </w:tcPr>
          <w:p w14:paraId="588A03D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№ п/п</w:t>
            </w:r>
          </w:p>
        </w:tc>
        <w:tc>
          <w:tcPr>
            <w:tcW w:w="1097" w:type="dxa"/>
            <w:vMerge w:val="restart"/>
            <w:hideMark/>
          </w:tcPr>
          <w:p w14:paraId="41C14CE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Идентификационный код закупки</w:t>
            </w:r>
          </w:p>
        </w:tc>
        <w:tc>
          <w:tcPr>
            <w:tcW w:w="4111" w:type="dxa"/>
            <w:gridSpan w:val="5"/>
            <w:hideMark/>
          </w:tcPr>
          <w:p w14:paraId="2FAF396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Объект закупки</w:t>
            </w:r>
          </w:p>
        </w:tc>
        <w:tc>
          <w:tcPr>
            <w:tcW w:w="1417" w:type="dxa"/>
            <w:gridSpan w:val="4"/>
            <w:vMerge w:val="restart"/>
            <w:hideMark/>
          </w:tcPr>
          <w:p w14:paraId="703A840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812" w:type="dxa"/>
            <w:gridSpan w:val="5"/>
            <w:hideMark/>
          </w:tcPr>
          <w:p w14:paraId="0FE6F4C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vMerge w:val="restart"/>
            <w:hideMark/>
          </w:tcPr>
          <w:p w14:paraId="2A4A3F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17" w:type="dxa"/>
            <w:gridSpan w:val="6"/>
            <w:vMerge w:val="restart"/>
            <w:hideMark/>
          </w:tcPr>
          <w:p w14:paraId="7D76DCB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уполномоченного органа (учреждения)</w:t>
            </w:r>
          </w:p>
        </w:tc>
        <w:tc>
          <w:tcPr>
            <w:tcW w:w="993" w:type="dxa"/>
            <w:gridSpan w:val="2"/>
            <w:vMerge w:val="restart"/>
            <w:hideMark/>
          </w:tcPr>
          <w:p w14:paraId="53FD8C2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организатора проведения совместного конкурса или аукциона</w:t>
            </w:r>
          </w:p>
        </w:tc>
      </w:tr>
      <w:tr w:rsidR="00C80EEC" w:rsidRPr="00C80EEC" w14:paraId="7267E9F3" w14:textId="77777777" w:rsidTr="00C80EEC">
        <w:trPr>
          <w:gridAfter w:val="4"/>
          <w:wAfter w:w="1534" w:type="dxa"/>
          <w:trHeight w:val="1602"/>
        </w:trPr>
        <w:tc>
          <w:tcPr>
            <w:tcW w:w="605" w:type="dxa"/>
            <w:vMerge/>
            <w:hideMark/>
          </w:tcPr>
          <w:p w14:paraId="2AB007A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7" w:type="dxa"/>
            <w:vMerge/>
            <w:hideMark/>
          </w:tcPr>
          <w:p w14:paraId="3E21CF5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hideMark/>
          </w:tcPr>
          <w:p w14:paraId="321CB96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552" w:type="dxa"/>
            <w:gridSpan w:val="4"/>
            <w:vMerge w:val="restart"/>
            <w:hideMark/>
          </w:tcPr>
          <w:p w14:paraId="1301EBC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объекта закупки</w:t>
            </w:r>
          </w:p>
        </w:tc>
        <w:tc>
          <w:tcPr>
            <w:tcW w:w="1417" w:type="dxa"/>
            <w:gridSpan w:val="4"/>
            <w:vMerge/>
            <w:hideMark/>
          </w:tcPr>
          <w:p w14:paraId="4BBFFE9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 w:val="restart"/>
            <w:hideMark/>
          </w:tcPr>
          <w:p w14:paraId="1F9624D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5" w:type="dxa"/>
            <w:vMerge w:val="restart"/>
            <w:hideMark/>
          </w:tcPr>
          <w:p w14:paraId="5E104B5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hideMark/>
          </w:tcPr>
          <w:p w14:paraId="3226E60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 плановый период</w:t>
            </w:r>
          </w:p>
        </w:tc>
        <w:tc>
          <w:tcPr>
            <w:tcW w:w="567" w:type="dxa"/>
            <w:vMerge w:val="restart"/>
            <w:hideMark/>
          </w:tcPr>
          <w:p w14:paraId="1954695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последующие годы</w:t>
            </w:r>
          </w:p>
        </w:tc>
        <w:tc>
          <w:tcPr>
            <w:tcW w:w="567" w:type="dxa"/>
            <w:vMerge/>
            <w:hideMark/>
          </w:tcPr>
          <w:p w14:paraId="56595E8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6"/>
            <w:vMerge/>
            <w:hideMark/>
          </w:tcPr>
          <w:p w14:paraId="3D8B746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14:paraId="29FD385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80EEC" w:rsidRPr="00C80EEC" w14:paraId="07B9FFF4" w14:textId="77777777" w:rsidTr="00C80EEC">
        <w:trPr>
          <w:gridAfter w:val="4"/>
          <w:wAfter w:w="1534" w:type="dxa"/>
          <w:trHeight w:val="1999"/>
        </w:trPr>
        <w:tc>
          <w:tcPr>
            <w:tcW w:w="605" w:type="dxa"/>
            <w:vMerge/>
            <w:hideMark/>
          </w:tcPr>
          <w:p w14:paraId="178708E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7" w:type="dxa"/>
            <w:vMerge/>
            <w:hideMark/>
          </w:tcPr>
          <w:p w14:paraId="326CBED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hideMark/>
          </w:tcPr>
          <w:p w14:paraId="10E0FCF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4"/>
            <w:vMerge/>
            <w:hideMark/>
          </w:tcPr>
          <w:p w14:paraId="2254790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4"/>
            <w:vMerge/>
            <w:hideMark/>
          </w:tcPr>
          <w:p w14:paraId="1DB4B6D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/>
            <w:hideMark/>
          </w:tcPr>
          <w:p w14:paraId="38D7757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hideMark/>
          </w:tcPr>
          <w:p w14:paraId="3CC2B09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hideMark/>
          </w:tcPr>
          <w:p w14:paraId="13FCB66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 первый год</w:t>
            </w:r>
          </w:p>
        </w:tc>
        <w:tc>
          <w:tcPr>
            <w:tcW w:w="992" w:type="dxa"/>
            <w:vMerge w:val="restart"/>
            <w:hideMark/>
          </w:tcPr>
          <w:p w14:paraId="60EEF77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 второй год</w:t>
            </w:r>
          </w:p>
        </w:tc>
        <w:tc>
          <w:tcPr>
            <w:tcW w:w="567" w:type="dxa"/>
            <w:vMerge/>
            <w:hideMark/>
          </w:tcPr>
          <w:p w14:paraId="4A9987B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hideMark/>
          </w:tcPr>
          <w:p w14:paraId="7EF7993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6"/>
            <w:vMerge/>
            <w:hideMark/>
          </w:tcPr>
          <w:p w14:paraId="7BBDE63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14:paraId="3F35A2F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80EEC" w:rsidRPr="00C80EEC" w14:paraId="37B9027F" w14:textId="77777777" w:rsidTr="00C80EEC">
        <w:trPr>
          <w:gridAfter w:val="4"/>
          <w:wAfter w:w="1534" w:type="dxa"/>
          <w:trHeight w:val="1602"/>
        </w:trPr>
        <w:tc>
          <w:tcPr>
            <w:tcW w:w="605" w:type="dxa"/>
            <w:vMerge/>
            <w:hideMark/>
          </w:tcPr>
          <w:p w14:paraId="059CF0C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97" w:type="dxa"/>
            <w:vMerge/>
            <w:hideMark/>
          </w:tcPr>
          <w:p w14:paraId="70CE0AE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hideMark/>
          </w:tcPr>
          <w:p w14:paraId="2B84855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1418" w:type="dxa"/>
            <w:gridSpan w:val="2"/>
            <w:hideMark/>
          </w:tcPr>
          <w:p w14:paraId="15FB997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134" w:type="dxa"/>
            <w:gridSpan w:val="2"/>
            <w:hideMark/>
          </w:tcPr>
          <w:p w14:paraId="703C568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4"/>
            <w:vMerge/>
            <w:hideMark/>
          </w:tcPr>
          <w:p w14:paraId="55D07E7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/>
            <w:hideMark/>
          </w:tcPr>
          <w:p w14:paraId="3A916E9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hideMark/>
          </w:tcPr>
          <w:p w14:paraId="784C168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hideMark/>
          </w:tcPr>
          <w:p w14:paraId="1A0A29E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14:paraId="12F6D83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hideMark/>
          </w:tcPr>
          <w:p w14:paraId="22D27B0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hideMark/>
          </w:tcPr>
          <w:p w14:paraId="7FC6470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6"/>
            <w:vMerge/>
            <w:hideMark/>
          </w:tcPr>
          <w:p w14:paraId="749EE98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14:paraId="0F72873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80EEC" w:rsidRPr="00C80EEC" w14:paraId="2549957F" w14:textId="77777777" w:rsidTr="00C80EEC">
        <w:trPr>
          <w:gridAfter w:val="4"/>
          <w:wAfter w:w="1534" w:type="dxa"/>
          <w:trHeight w:val="300"/>
        </w:trPr>
        <w:tc>
          <w:tcPr>
            <w:tcW w:w="605" w:type="dxa"/>
            <w:hideMark/>
          </w:tcPr>
          <w:p w14:paraId="4FA195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7" w:type="dxa"/>
            <w:hideMark/>
          </w:tcPr>
          <w:p w14:paraId="04F5427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hideMark/>
          </w:tcPr>
          <w:p w14:paraId="50046D7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14:paraId="54E7F63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14:paraId="61DEB96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  <w:gridSpan w:val="4"/>
            <w:hideMark/>
          </w:tcPr>
          <w:p w14:paraId="387CBC6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5" w:type="dxa"/>
            <w:hideMark/>
          </w:tcPr>
          <w:p w14:paraId="2454968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hideMark/>
          </w:tcPr>
          <w:p w14:paraId="5C1FB47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3" w:type="dxa"/>
            <w:hideMark/>
          </w:tcPr>
          <w:p w14:paraId="475A7FD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14:paraId="75E7095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hideMark/>
          </w:tcPr>
          <w:p w14:paraId="3B5E04D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hideMark/>
          </w:tcPr>
          <w:p w14:paraId="20ED0C8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17" w:type="dxa"/>
            <w:gridSpan w:val="6"/>
            <w:hideMark/>
          </w:tcPr>
          <w:p w14:paraId="4105FE5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3" w:type="dxa"/>
            <w:gridSpan w:val="2"/>
            <w:hideMark/>
          </w:tcPr>
          <w:p w14:paraId="1DFA458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</w:tr>
      <w:tr w:rsidR="00C80EEC" w:rsidRPr="00C80EEC" w14:paraId="7270D2DF" w14:textId="77777777" w:rsidTr="00C80EEC">
        <w:trPr>
          <w:gridAfter w:val="4"/>
          <w:wAfter w:w="1534" w:type="dxa"/>
          <w:trHeight w:val="882"/>
        </w:trPr>
        <w:tc>
          <w:tcPr>
            <w:tcW w:w="605" w:type="dxa"/>
            <w:hideMark/>
          </w:tcPr>
          <w:p w14:paraId="12F8F9F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0013</w:t>
            </w:r>
          </w:p>
        </w:tc>
        <w:tc>
          <w:tcPr>
            <w:tcW w:w="1097" w:type="dxa"/>
            <w:hideMark/>
          </w:tcPr>
          <w:p w14:paraId="749B120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223612301393161230100100130003512247</w:t>
            </w:r>
          </w:p>
        </w:tc>
        <w:tc>
          <w:tcPr>
            <w:tcW w:w="1559" w:type="dxa"/>
            <w:hideMark/>
          </w:tcPr>
          <w:p w14:paraId="7C0ED24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35.12.10.110</w:t>
            </w:r>
          </w:p>
        </w:tc>
        <w:tc>
          <w:tcPr>
            <w:tcW w:w="1418" w:type="dxa"/>
            <w:gridSpan w:val="2"/>
            <w:hideMark/>
          </w:tcPr>
          <w:p w14:paraId="5FA6023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Услуги по передаче электроэнергии</w:t>
            </w:r>
          </w:p>
        </w:tc>
        <w:tc>
          <w:tcPr>
            <w:tcW w:w="1134" w:type="dxa"/>
            <w:gridSpan w:val="2"/>
            <w:hideMark/>
          </w:tcPr>
          <w:p w14:paraId="7EB03E7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Услуги по передаче электроэнергии</w:t>
            </w:r>
          </w:p>
        </w:tc>
        <w:tc>
          <w:tcPr>
            <w:tcW w:w="1417" w:type="dxa"/>
            <w:gridSpan w:val="4"/>
            <w:hideMark/>
          </w:tcPr>
          <w:p w14:paraId="4A593B7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985" w:type="dxa"/>
            <w:hideMark/>
          </w:tcPr>
          <w:p w14:paraId="5C4A1A3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1455000.0</w:t>
            </w:r>
          </w:p>
        </w:tc>
        <w:tc>
          <w:tcPr>
            <w:tcW w:w="1275" w:type="dxa"/>
            <w:hideMark/>
          </w:tcPr>
          <w:p w14:paraId="21DCAAB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1455000.0</w:t>
            </w:r>
          </w:p>
        </w:tc>
        <w:tc>
          <w:tcPr>
            <w:tcW w:w="993" w:type="dxa"/>
            <w:hideMark/>
          </w:tcPr>
          <w:p w14:paraId="298DF63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462A62C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31B85B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31E5A42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17" w:type="dxa"/>
            <w:gridSpan w:val="6"/>
            <w:hideMark/>
          </w:tcPr>
          <w:p w14:paraId="51D6805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2D06A19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0A32DF4A" w14:textId="77777777" w:rsidTr="00C80EEC">
        <w:trPr>
          <w:gridAfter w:val="4"/>
          <w:wAfter w:w="1534" w:type="dxa"/>
          <w:trHeight w:val="882"/>
        </w:trPr>
        <w:tc>
          <w:tcPr>
            <w:tcW w:w="605" w:type="dxa"/>
            <w:hideMark/>
          </w:tcPr>
          <w:p w14:paraId="6D56B2B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0015</w:t>
            </w:r>
          </w:p>
        </w:tc>
        <w:tc>
          <w:tcPr>
            <w:tcW w:w="1097" w:type="dxa"/>
            <w:hideMark/>
          </w:tcPr>
          <w:p w14:paraId="3213F51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223612301393161230100100150003512247</w:t>
            </w:r>
          </w:p>
        </w:tc>
        <w:tc>
          <w:tcPr>
            <w:tcW w:w="1559" w:type="dxa"/>
            <w:hideMark/>
          </w:tcPr>
          <w:p w14:paraId="42AD897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35.12.10.110</w:t>
            </w:r>
          </w:p>
        </w:tc>
        <w:tc>
          <w:tcPr>
            <w:tcW w:w="1418" w:type="dxa"/>
            <w:gridSpan w:val="2"/>
            <w:hideMark/>
          </w:tcPr>
          <w:p w14:paraId="16801AA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Услуги по передаче электроэнергии</w:t>
            </w:r>
          </w:p>
        </w:tc>
        <w:tc>
          <w:tcPr>
            <w:tcW w:w="1134" w:type="dxa"/>
            <w:gridSpan w:val="2"/>
            <w:hideMark/>
          </w:tcPr>
          <w:p w14:paraId="4B8AA8B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Услуги по передаче электроэнергии</w:t>
            </w:r>
          </w:p>
        </w:tc>
        <w:tc>
          <w:tcPr>
            <w:tcW w:w="1417" w:type="dxa"/>
            <w:gridSpan w:val="4"/>
            <w:hideMark/>
          </w:tcPr>
          <w:p w14:paraId="21777BF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985" w:type="dxa"/>
            <w:hideMark/>
          </w:tcPr>
          <w:p w14:paraId="7FDB02B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44680.0</w:t>
            </w:r>
          </w:p>
        </w:tc>
        <w:tc>
          <w:tcPr>
            <w:tcW w:w="1275" w:type="dxa"/>
            <w:hideMark/>
          </w:tcPr>
          <w:p w14:paraId="10037CA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44680.0</w:t>
            </w:r>
          </w:p>
        </w:tc>
        <w:tc>
          <w:tcPr>
            <w:tcW w:w="993" w:type="dxa"/>
            <w:hideMark/>
          </w:tcPr>
          <w:p w14:paraId="70D29ED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5B24551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1BE1ACE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3BB1CC7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17" w:type="dxa"/>
            <w:gridSpan w:val="6"/>
            <w:hideMark/>
          </w:tcPr>
          <w:p w14:paraId="2EFDC8D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590E071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3FC8C555" w14:textId="77777777" w:rsidTr="00C80EEC">
        <w:trPr>
          <w:gridAfter w:val="4"/>
          <w:wAfter w:w="1534" w:type="dxa"/>
          <w:trHeight w:val="2502"/>
        </w:trPr>
        <w:tc>
          <w:tcPr>
            <w:tcW w:w="605" w:type="dxa"/>
            <w:hideMark/>
          </w:tcPr>
          <w:p w14:paraId="5CACDCD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0017</w:t>
            </w:r>
          </w:p>
        </w:tc>
        <w:tc>
          <w:tcPr>
            <w:tcW w:w="1097" w:type="dxa"/>
            <w:hideMark/>
          </w:tcPr>
          <w:p w14:paraId="6EA2195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223612301393161230100100170003523247</w:t>
            </w:r>
          </w:p>
        </w:tc>
        <w:tc>
          <w:tcPr>
            <w:tcW w:w="1559" w:type="dxa"/>
            <w:hideMark/>
          </w:tcPr>
          <w:p w14:paraId="5BB2557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35.23.10.110</w:t>
            </w:r>
          </w:p>
        </w:tc>
        <w:tc>
          <w:tcPr>
            <w:tcW w:w="1418" w:type="dxa"/>
            <w:gridSpan w:val="2"/>
            <w:hideMark/>
          </w:tcPr>
          <w:p w14:paraId="6385F85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134" w:type="dxa"/>
            <w:gridSpan w:val="2"/>
            <w:hideMark/>
          </w:tcPr>
          <w:p w14:paraId="2596203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417" w:type="dxa"/>
            <w:gridSpan w:val="4"/>
            <w:hideMark/>
          </w:tcPr>
          <w:p w14:paraId="0B5DBCD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985" w:type="dxa"/>
            <w:hideMark/>
          </w:tcPr>
          <w:p w14:paraId="2621363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114198.03</w:t>
            </w:r>
          </w:p>
        </w:tc>
        <w:tc>
          <w:tcPr>
            <w:tcW w:w="1275" w:type="dxa"/>
            <w:hideMark/>
          </w:tcPr>
          <w:p w14:paraId="63293D0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114198.03</w:t>
            </w:r>
          </w:p>
        </w:tc>
        <w:tc>
          <w:tcPr>
            <w:tcW w:w="993" w:type="dxa"/>
            <w:hideMark/>
          </w:tcPr>
          <w:p w14:paraId="40175B6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5B1B910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4B96D1D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73FD165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17" w:type="dxa"/>
            <w:gridSpan w:val="6"/>
            <w:hideMark/>
          </w:tcPr>
          <w:p w14:paraId="4F4E333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061070E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5062F138" w14:textId="77777777" w:rsidTr="00C80EEC">
        <w:trPr>
          <w:gridAfter w:val="4"/>
          <w:wAfter w:w="1534" w:type="dxa"/>
          <w:trHeight w:val="3770"/>
        </w:trPr>
        <w:tc>
          <w:tcPr>
            <w:tcW w:w="605" w:type="dxa"/>
            <w:hideMark/>
          </w:tcPr>
          <w:p w14:paraId="14471F2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0028</w:t>
            </w:r>
          </w:p>
        </w:tc>
        <w:tc>
          <w:tcPr>
            <w:tcW w:w="1097" w:type="dxa"/>
            <w:hideMark/>
          </w:tcPr>
          <w:p w14:paraId="0783DE4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223612301393161230100100280004299244</w:t>
            </w:r>
          </w:p>
        </w:tc>
        <w:tc>
          <w:tcPr>
            <w:tcW w:w="1559" w:type="dxa"/>
            <w:hideMark/>
          </w:tcPr>
          <w:p w14:paraId="68F26CC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42.99.19.190</w:t>
            </w:r>
          </w:p>
        </w:tc>
        <w:tc>
          <w:tcPr>
            <w:tcW w:w="1418" w:type="dxa"/>
            <w:gridSpan w:val="2"/>
            <w:hideMark/>
          </w:tcPr>
          <w:p w14:paraId="37450B1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Сооружения гражданские прочие, не включенные в другие группировки</w:t>
            </w:r>
          </w:p>
        </w:tc>
        <w:tc>
          <w:tcPr>
            <w:tcW w:w="1134" w:type="dxa"/>
            <w:gridSpan w:val="2"/>
            <w:hideMark/>
          </w:tcPr>
          <w:p w14:paraId="6EC6DBD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«Благоустройство площади в сл. Советка Неклиновского района Ростовской области, расположенной по адресу: Ростовская область, Неклиновский район, сл. Советка, проспект Победы, 18 Г (установка фонтанного комплекта)»</w:t>
            </w:r>
          </w:p>
        </w:tc>
        <w:tc>
          <w:tcPr>
            <w:tcW w:w="1417" w:type="dxa"/>
            <w:gridSpan w:val="4"/>
            <w:hideMark/>
          </w:tcPr>
          <w:p w14:paraId="5DED0F0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985" w:type="dxa"/>
            <w:hideMark/>
          </w:tcPr>
          <w:p w14:paraId="6A65D7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4572100.0</w:t>
            </w:r>
          </w:p>
        </w:tc>
        <w:tc>
          <w:tcPr>
            <w:tcW w:w="1275" w:type="dxa"/>
            <w:hideMark/>
          </w:tcPr>
          <w:p w14:paraId="600D364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4572100.0</w:t>
            </w:r>
          </w:p>
        </w:tc>
        <w:tc>
          <w:tcPr>
            <w:tcW w:w="993" w:type="dxa"/>
            <w:hideMark/>
          </w:tcPr>
          <w:p w14:paraId="75E7AA3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5378EB5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0E89A9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568002C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17" w:type="dxa"/>
            <w:gridSpan w:val="6"/>
            <w:hideMark/>
          </w:tcPr>
          <w:p w14:paraId="07F7574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36DCD1A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5B953193" w14:textId="77777777" w:rsidTr="00C80EEC">
        <w:trPr>
          <w:gridAfter w:val="4"/>
          <w:wAfter w:w="1534" w:type="dxa"/>
          <w:trHeight w:val="1519"/>
        </w:trPr>
        <w:tc>
          <w:tcPr>
            <w:tcW w:w="605" w:type="dxa"/>
            <w:hideMark/>
          </w:tcPr>
          <w:p w14:paraId="7ECCC21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0023</w:t>
            </w:r>
          </w:p>
        </w:tc>
        <w:tc>
          <w:tcPr>
            <w:tcW w:w="1097" w:type="dxa"/>
            <w:hideMark/>
          </w:tcPr>
          <w:p w14:paraId="103FCB6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223612301393161230100100230000000244</w:t>
            </w:r>
          </w:p>
        </w:tc>
        <w:tc>
          <w:tcPr>
            <w:tcW w:w="1559" w:type="dxa"/>
            <w:hideMark/>
          </w:tcPr>
          <w:p w14:paraId="7A6ABB1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14:paraId="6B97E2D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CE6B75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7" w:type="dxa"/>
            <w:gridSpan w:val="4"/>
            <w:hideMark/>
          </w:tcPr>
          <w:p w14:paraId="7A13441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985" w:type="dxa"/>
            <w:hideMark/>
          </w:tcPr>
          <w:p w14:paraId="5028F46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3835300.0</w:t>
            </w:r>
          </w:p>
        </w:tc>
        <w:tc>
          <w:tcPr>
            <w:tcW w:w="1275" w:type="dxa"/>
            <w:hideMark/>
          </w:tcPr>
          <w:p w14:paraId="4E344A8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3835300.0</w:t>
            </w:r>
          </w:p>
        </w:tc>
        <w:tc>
          <w:tcPr>
            <w:tcW w:w="993" w:type="dxa"/>
            <w:hideMark/>
          </w:tcPr>
          <w:p w14:paraId="471B678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0160252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07EF57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19C4A2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63D475C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68B7506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F0AA42B" w14:textId="77777777" w:rsidTr="00C80EEC">
        <w:trPr>
          <w:gridAfter w:val="4"/>
          <w:wAfter w:w="1534" w:type="dxa"/>
          <w:trHeight w:val="1519"/>
        </w:trPr>
        <w:tc>
          <w:tcPr>
            <w:tcW w:w="605" w:type="dxa"/>
            <w:hideMark/>
          </w:tcPr>
          <w:p w14:paraId="059BB54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0012</w:t>
            </w:r>
          </w:p>
        </w:tc>
        <w:tc>
          <w:tcPr>
            <w:tcW w:w="1097" w:type="dxa"/>
            <w:hideMark/>
          </w:tcPr>
          <w:p w14:paraId="4186860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233612301393161230100100120000000244</w:t>
            </w:r>
          </w:p>
        </w:tc>
        <w:tc>
          <w:tcPr>
            <w:tcW w:w="1559" w:type="dxa"/>
            <w:hideMark/>
          </w:tcPr>
          <w:p w14:paraId="60D1034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14:paraId="4D7785D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7D5795F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7" w:type="dxa"/>
            <w:gridSpan w:val="4"/>
            <w:hideMark/>
          </w:tcPr>
          <w:p w14:paraId="24225D9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985" w:type="dxa"/>
            <w:hideMark/>
          </w:tcPr>
          <w:p w14:paraId="556DFAD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2161200.0</w:t>
            </w:r>
          </w:p>
        </w:tc>
        <w:tc>
          <w:tcPr>
            <w:tcW w:w="1275" w:type="dxa"/>
            <w:hideMark/>
          </w:tcPr>
          <w:p w14:paraId="773C194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3" w:type="dxa"/>
            <w:hideMark/>
          </w:tcPr>
          <w:p w14:paraId="57A20A6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2161200.0</w:t>
            </w:r>
          </w:p>
        </w:tc>
        <w:tc>
          <w:tcPr>
            <w:tcW w:w="992" w:type="dxa"/>
            <w:hideMark/>
          </w:tcPr>
          <w:p w14:paraId="7E764DB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1B902AB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4C3820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5B600E5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0F12607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30007367" w14:textId="77777777" w:rsidTr="00C80EEC">
        <w:trPr>
          <w:gridAfter w:val="4"/>
          <w:wAfter w:w="1534" w:type="dxa"/>
          <w:trHeight w:val="1519"/>
        </w:trPr>
        <w:tc>
          <w:tcPr>
            <w:tcW w:w="605" w:type="dxa"/>
            <w:hideMark/>
          </w:tcPr>
          <w:p w14:paraId="6648ECA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0022</w:t>
            </w:r>
          </w:p>
        </w:tc>
        <w:tc>
          <w:tcPr>
            <w:tcW w:w="1097" w:type="dxa"/>
            <w:hideMark/>
          </w:tcPr>
          <w:p w14:paraId="16AB6CC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233612301393161230100100220000000247</w:t>
            </w:r>
          </w:p>
        </w:tc>
        <w:tc>
          <w:tcPr>
            <w:tcW w:w="1559" w:type="dxa"/>
            <w:hideMark/>
          </w:tcPr>
          <w:p w14:paraId="4978EB4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14:paraId="3EE6EC9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C0F48F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7" w:type="dxa"/>
            <w:gridSpan w:val="4"/>
            <w:hideMark/>
          </w:tcPr>
          <w:p w14:paraId="316F7CC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985" w:type="dxa"/>
            <w:hideMark/>
          </w:tcPr>
          <w:p w14:paraId="1D12D5F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170945.47</w:t>
            </w:r>
          </w:p>
        </w:tc>
        <w:tc>
          <w:tcPr>
            <w:tcW w:w="1275" w:type="dxa"/>
            <w:hideMark/>
          </w:tcPr>
          <w:p w14:paraId="76A6CE8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3" w:type="dxa"/>
            <w:hideMark/>
          </w:tcPr>
          <w:p w14:paraId="784EDA0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170945.47</w:t>
            </w:r>
          </w:p>
        </w:tc>
        <w:tc>
          <w:tcPr>
            <w:tcW w:w="992" w:type="dxa"/>
            <w:hideMark/>
          </w:tcPr>
          <w:p w14:paraId="0410150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7804054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4D4AB30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45C21B4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429D84E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223C4996" w14:textId="77777777" w:rsidTr="00C80EEC">
        <w:trPr>
          <w:gridAfter w:val="4"/>
          <w:wAfter w:w="1534" w:type="dxa"/>
          <w:trHeight w:val="1519"/>
        </w:trPr>
        <w:tc>
          <w:tcPr>
            <w:tcW w:w="605" w:type="dxa"/>
            <w:hideMark/>
          </w:tcPr>
          <w:p w14:paraId="1C57F5F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0026</w:t>
            </w:r>
          </w:p>
        </w:tc>
        <w:tc>
          <w:tcPr>
            <w:tcW w:w="1097" w:type="dxa"/>
            <w:hideMark/>
          </w:tcPr>
          <w:p w14:paraId="7583930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243612301393161230100100260000000244</w:t>
            </w:r>
          </w:p>
        </w:tc>
        <w:tc>
          <w:tcPr>
            <w:tcW w:w="1559" w:type="dxa"/>
            <w:hideMark/>
          </w:tcPr>
          <w:p w14:paraId="53ACDB1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14:paraId="295D25D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758297C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7" w:type="dxa"/>
            <w:gridSpan w:val="4"/>
            <w:hideMark/>
          </w:tcPr>
          <w:p w14:paraId="2E0691B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985" w:type="dxa"/>
            <w:hideMark/>
          </w:tcPr>
          <w:p w14:paraId="4D1168F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1440600.0</w:t>
            </w:r>
          </w:p>
        </w:tc>
        <w:tc>
          <w:tcPr>
            <w:tcW w:w="1275" w:type="dxa"/>
            <w:hideMark/>
          </w:tcPr>
          <w:p w14:paraId="2FF4576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3" w:type="dxa"/>
            <w:hideMark/>
          </w:tcPr>
          <w:p w14:paraId="4BCA8A9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3433EA8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1440600.0</w:t>
            </w:r>
          </w:p>
        </w:tc>
        <w:tc>
          <w:tcPr>
            <w:tcW w:w="567" w:type="dxa"/>
            <w:hideMark/>
          </w:tcPr>
          <w:p w14:paraId="46B9C3F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5F9FC30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0F09DDC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088CF26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72AD609A" w14:textId="77777777" w:rsidTr="00C80EEC">
        <w:trPr>
          <w:gridAfter w:val="4"/>
          <w:wAfter w:w="1534" w:type="dxa"/>
          <w:trHeight w:val="1519"/>
        </w:trPr>
        <w:tc>
          <w:tcPr>
            <w:tcW w:w="605" w:type="dxa"/>
            <w:hideMark/>
          </w:tcPr>
          <w:p w14:paraId="7DDFD61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0027</w:t>
            </w:r>
          </w:p>
        </w:tc>
        <w:tc>
          <w:tcPr>
            <w:tcW w:w="1097" w:type="dxa"/>
            <w:hideMark/>
          </w:tcPr>
          <w:p w14:paraId="0F25C91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243612301393161230100100270000000247</w:t>
            </w:r>
          </w:p>
        </w:tc>
        <w:tc>
          <w:tcPr>
            <w:tcW w:w="1559" w:type="dxa"/>
            <w:hideMark/>
          </w:tcPr>
          <w:p w14:paraId="37A1286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14:paraId="3C97496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2E82D1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7" w:type="dxa"/>
            <w:gridSpan w:val="4"/>
            <w:hideMark/>
          </w:tcPr>
          <w:p w14:paraId="7017A7E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985" w:type="dxa"/>
            <w:hideMark/>
          </w:tcPr>
          <w:p w14:paraId="5691E24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145000.0</w:t>
            </w:r>
          </w:p>
        </w:tc>
        <w:tc>
          <w:tcPr>
            <w:tcW w:w="1275" w:type="dxa"/>
            <w:hideMark/>
          </w:tcPr>
          <w:p w14:paraId="35A273A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3" w:type="dxa"/>
            <w:hideMark/>
          </w:tcPr>
          <w:p w14:paraId="343C319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0447A98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145000.0</w:t>
            </w:r>
          </w:p>
        </w:tc>
        <w:tc>
          <w:tcPr>
            <w:tcW w:w="567" w:type="dxa"/>
            <w:hideMark/>
          </w:tcPr>
          <w:p w14:paraId="4C40607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5CC076D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5E9BDAE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1C292CE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71630A46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005FF25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Всего для осуществления закупок,</w:t>
            </w:r>
          </w:p>
        </w:tc>
        <w:tc>
          <w:tcPr>
            <w:tcW w:w="1985" w:type="dxa"/>
            <w:hideMark/>
          </w:tcPr>
          <w:p w14:paraId="7BE12AA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13939023.5</w:t>
            </w:r>
          </w:p>
        </w:tc>
        <w:tc>
          <w:tcPr>
            <w:tcW w:w="1275" w:type="dxa"/>
            <w:hideMark/>
          </w:tcPr>
          <w:p w14:paraId="082E3F3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10021278.03</w:t>
            </w:r>
          </w:p>
        </w:tc>
        <w:tc>
          <w:tcPr>
            <w:tcW w:w="993" w:type="dxa"/>
            <w:hideMark/>
          </w:tcPr>
          <w:p w14:paraId="713BA3C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2332145.47</w:t>
            </w:r>
          </w:p>
        </w:tc>
        <w:tc>
          <w:tcPr>
            <w:tcW w:w="992" w:type="dxa"/>
            <w:hideMark/>
          </w:tcPr>
          <w:p w14:paraId="1805F23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1585600.0</w:t>
            </w:r>
          </w:p>
        </w:tc>
        <w:tc>
          <w:tcPr>
            <w:tcW w:w="567" w:type="dxa"/>
            <w:hideMark/>
          </w:tcPr>
          <w:p w14:paraId="372AE0C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2FF261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1164FF6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6AA5B02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5EBA2904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7F8E1E4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95107070110099990244</w:t>
            </w:r>
          </w:p>
        </w:tc>
        <w:tc>
          <w:tcPr>
            <w:tcW w:w="1985" w:type="dxa"/>
            <w:hideMark/>
          </w:tcPr>
          <w:p w14:paraId="0A2C9DE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45500.0</w:t>
            </w:r>
          </w:p>
        </w:tc>
        <w:tc>
          <w:tcPr>
            <w:tcW w:w="1275" w:type="dxa"/>
            <w:hideMark/>
          </w:tcPr>
          <w:p w14:paraId="6CB36AF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45500.0</w:t>
            </w:r>
          </w:p>
        </w:tc>
        <w:tc>
          <w:tcPr>
            <w:tcW w:w="993" w:type="dxa"/>
            <w:hideMark/>
          </w:tcPr>
          <w:p w14:paraId="3A1C0FE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6199E56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802A93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4923569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6BBC9E2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3E0B9E0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2F118A22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26C45A5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в том числе по коду бюджетной классификации 95101040920099990244</w:t>
            </w:r>
          </w:p>
        </w:tc>
        <w:tc>
          <w:tcPr>
            <w:tcW w:w="1985" w:type="dxa"/>
            <w:hideMark/>
          </w:tcPr>
          <w:p w14:paraId="55C9A36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117000.0</w:t>
            </w:r>
          </w:p>
        </w:tc>
        <w:tc>
          <w:tcPr>
            <w:tcW w:w="1275" w:type="dxa"/>
            <w:hideMark/>
          </w:tcPr>
          <w:p w14:paraId="338F69C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65000.0</w:t>
            </w:r>
          </w:p>
        </w:tc>
        <w:tc>
          <w:tcPr>
            <w:tcW w:w="993" w:type="dxa"/>
            <w:hideMark/>
          </w:tcPr>
          <w:p w14:paraId="1FDB028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26000.0</w:t>
            </w:r>
          </w:p>
        </w:tc>
        <w:tc>
          <w:tcPr>
            <w:tcW w:w="992" w:type="dxa"/>
            <w:hideMark/>
          </w:tcPr>
          <w:p w14:paraId="2FFD47E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26000.0</w:t>
            </w:r>
          </w:p>
        </w:tc>
        <w:tc>
          <w:tcPr>
            <w:tcW w:w="567" w:type="dxa"/>
            <w:hideMark/>
          </w:tcPr>
          <w:p w14:paraId="22BBD4E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1AE3DBB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271CD7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52E4D02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50A3CB0B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4EED15C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95101049990072390244</w:t>
            </w:r>
          </w:p>
        </w:tc>
        <w:tc>
          <w:tcPr>
            <w:tcW w:w="1985" w:type="dxa"/>
            <w:hideMark/>
          </w:tcPr>
          <w:p w14:paraId="7868CAC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600.0</w:t>
            </w:r>
          </w:p>
        </w:tc>
        <w:tc>
          <w:tcPr>
            <w:tcW w:w="1275" w:type="dxa"/>
            <w:hideMark/>
          </w:tcPr>
          <w:p w14:paraId="6737440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200.0</w:t>
            </w:r>
          </w:p>
        </w:tc>
        <w:tc>
          <w:tcPr>
            <w:tcW w:w="993" w:type="dxa"/>
            <w:hideMark/>
          </w:tcPr>
          <w:p w14:paraId="4E3A7CF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200.0</w:t>
            </w:r>
          </w:p>
        </w:tc>
        <w:tc>
          <w:tcPr>
            <w:tcW w:w="992" w:type="dxa"/>
            <w:hideMark/>
          </w:tcPr>
          <w:p w14:paraId="34D8EC3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200.0</w:t>
            </w:r>
          </w:p>
        </w:tc>
        <w:tc>
          <w:tcPr>
            <w:tcW w:w="567" w:type="dxa"/>
            <w:hideMark/>
          </w:tcPr>
          <w:p w14:paraId="00E9F33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2A2334A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23A8D28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1EA23A5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5E7C96BC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36B13B2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95101041320000190244</w:t>
            </w:r>
          </w:p>
        </w:tc>
        <w:tc>
          <w:tcPr>
            <w:tcW w:w="1985" w:type="dxa"/>
            <w:hideMark/>
          </w:tcPr>
          <w:p w14:paraId="48361FC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867500.0</w:t>
            </w:r>
          </w:p>
        </w:tc>
        <w:tc>
          <w:tcPr>
            <w:tcW w:w="1275" w:type="dxa"/>
            <w:hideMark/>
          </w:tcPr>
          <w:p w14:paraId="5F6DF75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367900.0</w:t>
            </w:r>
          </w:p>
        </w:tc>
        <w:tc>
          <w:tcPr>
            <w:tcW w:w="993" w:type="dxa"/>
            <w:hideMark/>
          </w:tcPr>
          <w:p w14:paraId="18B7EEC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220000.0</w:t>
            </w:r>
          </w:p>
        </w:tc>
        <w:tc>
          <w:tcPr>
            <w:tcW w:w="992" w:type="dxa"/>
            <w:hideMark/>
          </w:tcPr>
          <w:p w14:paraId="6350E88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279600.0</w:t>
            </w:r>
          </w:p>
        </w:tc>
        <w:tc>
          <w:tcPr>
            <w:tcW w:w="567" w:type="dxa"/>
            <w:hideMark/>
          </w:tcPr>
          <w:p w14:paraId="31F5ED9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42A7C20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8CC0F3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076F938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0F0AA488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6CAF969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95103100420099990244</w:t>
            </w:r>
          </w:p>
        </w:tc>
        <w:tc>
          <w:tcPr>
            <w:tcW w:w="1985" w:type="dxa"/>
            <w:hideMark/>
          </w:tcPr>
          <w:p w14:paraId="2730249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18000.0</w:t>
            </w:r>
          </w:p>
        </w:tc>
        <w:tc>
          <w:tcPr>
            <w:tcW w:w="1275" w:type="dxa"/>
            <w:hideMark/>
          </w:tcPr>
          <w:p w14:paraId="7CF7E47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8000.0</w:t>
            </w:r>
          </w:p>
        </w:tc>
        <w:tc>
          <w:tcPr>
            <w:tcW w:w="993" w:type="dxa"/>
            <w:hideMark/>
          </w:tcPr>
          <w:p w14:paraId="4D043A2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5000.0</w:t>
            </w:r>
          </w:p>
        </w:tc>
        <w:tc>
          <w:tcPr>
            <w:tcW w:w="992" w:type="dxa"/>
            <w:hideMark/>
          </w:tcPr>
          <w:p w14:paraId="3638393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5000.0</w:t>
            </w:r>
          </w:p>
        </w:tc>
        <w:tc>
          <w:tcPr>
            <w:tcW w:w="567" w:type="dxa"/>
            <w:hideMark/>
          </w:tcPr>
          <w:p w14:paraId="25F7082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10FFD97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42459CC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039BE77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0650A2FD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2656BE0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95105020210099990244</w:t>
            </w:r>
          </w:p>
        </w:tc>
        <w:tc>
          <w:tcPr>
            <w:tcW w:w="1985" w:type="dxa"/>
            <w:hideMark/>
          </w:tcPr>
          <w:p w14:paraId="68C4534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79600.0</w:t>
            </w:r>
          </w:p>
        </w:tc>
        <w:tc>
          <w:tcPr>
            <w:tcW w:w="1275" w:type="dxa"/>
            <w:hideMark/>
          </w:tcPr>
          <w:p w14:paraId="4EBCA57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14600.0</w:t>
            </w:r>
          </w:p>
        </w:tc>
        <w:tc>
          <w:tcPr>
            <w:tcW w:w="993" w:type="dxa"/>
            <w:hideMark/>
          </w:tcPr>
          <w:p w14:paraId="3625713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25000.0</w:t>
            </w:r>
          </w:p>
        </w:tc>
        <w:tc>
          <w:tcPr>
            <w:tcW w:w="992" w:type="dxa"/>
            <w:hideMark/>
          </w:tcPr>
          <w:p w14:paraId="55745B4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40000.0</w:t>
            </w:r>
          </w:p>
        </w:tc>
        <w:tc>
          <w:tcPr>
            <w:tcW w:w="567" w:type="dxa"/>
            <w:hideMark/>
          </w:tcPr>
          <w:p w14:paraId="6BDDF9D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3DC6D1E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0F6E425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13F3AD6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1F199EAA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5E89717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95104121010099990244</w:t>
            </w:r>
          </w:p>
        </w:tc>
        <w:tc>
          <w:tcPr>
            <w:tcW w:w="1985" w:type="dxa"/>
            <w:hideMark/>
          </w:tcPr>
          <w:p w14:paraId="59D2CCD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135000.0</w:t>
            </w:r>
          </w:p>
        </w:tc>
        <w:tc>
          <w:tcPr>
            <w:tcW w:w="1275" w:type="dxa"/>
            <w:hideMark/>
          </w:tcPr>
          <w:p w14:paraId="0709B33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45000.0</w:t>
            </w:r>
          </w:p>
        </w:tc>
        <w:tc>
          <w:tcPr>
            <w:tcW w:w="993" w:type="dxa"/>
            <w:hideMark/>
          </w:tcPr>
          <w:p w14:paraId="1A2E288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45000.0</w:t>
            </w:r>
          </w:p>
        </w:tc>
        <w:tc>
          <w:tcPr>
            <w:tcW w:w="992" w:type="dxa"/>
            <w:hideMark/>
          </w:tcPr>
          <w:p w14:paraId="77D5255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45000.0</w:t>
            </w:r>
          </w:p>
        </w:tc>
        <w:tc>
          <w:tcPr>
            <w:tcW w:w="567" w:type="dxa"/>
            <w:hideMark/>
          </w:tcPr>
          <w:p w14:paraId="47078A0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747D4C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69BB087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4740E18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6AE8635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34E89B5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95104090820099990244</w:t>
            </w:r>
          </w:p>
        </w:tc>
        <w:tc>
          <w:tcPr>
            <w:tcW w:w="1985" w:type="dxa"/>
            <w:hideMark/>
          </w:tcPr>
          <w:p w14:paraId="5A9BA88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1275" w:type="dxa"/>
            <w:hideMark/>
          </w:tcPr>
          <w:p w14:paraId="209C1F2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3" w:type="dxa"/>
            <w:hideMark/>
          </w:tcPr>
          <w:p w14:paraId="2064D1A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56CC828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7EB88D7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91739C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5B10B91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2B99CF3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7AEE00DA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305F7F5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95102039990051180244</w:t>
            </w:r>
          </w:p>
        </w:tc>
        <w:tc>
          <w:tcPr>
            <w:tcW w:w="1985" w:type="dxa"/>
            <w:hideMark/>
          </w:tcPr>
          <w:p w14:paraId="5AA3F4A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57700.0</w:t>
            </w:r>
          </w:p>
        </w:tc>
        <w:tc>
          <w:tcPr>
            <w:tcW w:w="1275" w:type="dxa"/>
            <w:hideMark/>
          </w:tcPr>
          <w:p w14:paraId="5EEDADA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11400.0</w:t>
            </w:r>
          </w:p>
        </w:tc>
        <w:tc>
          <w:tcPr>
            <w:tcW w:w="993" w:type="dxa"/>
            <w:hideMark/>
          </w:tcPr>
          <w:p w14:paraId="5F2B59E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19000.0</w:t>
            </w:r>
          </w:p>
        </w:tc>
        <w:tc>
          <w:tcPr>
            <w:tcW w:w="992" w:type="dxa"/>
            <w:hideMark/>
          </w:tcPr>
          <w:p w14:paraId="1D24A6E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27300.0</w:t>
            </w:r>
          </w:p>
        </w:tc>
        <w:tc>
          <w:tcPr>
            <w:tcW w:w="567" w:type="dxa"/>
            <w:hideMark/>
          </w:tcPr>
          <w:p w14:paraId="2224617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8BBA86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023894F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4FB8ADB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196AC8C1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17A3B03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95103140310099990244</w:t>
            </w:r>
          </w:p>
        </w:tc>
        <w:tc>
          <w:tcPr>
            <w:tcW w:w="1985" w:type="dxa"/>
            <w:hideMark/>
          </w:tcPr>
          <w:p w14:paraId="7DAB318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7500.0</w:t>
            </w:r>
          </w:p>
        </w:tc>
        <w:tc>
          <w:tcPr>
            <w:tcW w:w="1275" w:type="dxa"/>
            <w:hideMark/>
          </w:tcPr>
          <w:p w14:paraId="2B97C6D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993" w:type="dxa"/>
            <w:hideMark/>
          </w:tcPr>
          <w:p w14:paraId="78B3BB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992" w:type="dxa"/>
            <w:hideMark/>
          </w:tcPr>
          <w:p w14:paraId="22312E8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567" w:type="dxa"/>
            <w:hideMark/>
          </w:tcPr>
          <w:p w14:paraId="53D2EFB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5E44522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7E10348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4EBBE5C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2D00B21D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30A4563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95105020210099990247</w:t>
            </w:r>
          </w:p>
        </w:tc>
        <w:tc>
          <w:tcPr>
            <w:tcW w:w="1985" w:type="dxa"/>
            <w:hideMark/>
          </w:tcPr>
          <w:p w14:paraId="2B8BC44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474823.5</w:t>
            </w:r>
          </w:p>
        </w:tc>
        <w:tc>
          <w:tcPr>
            <w:tcW w:w="1275" w:type="dxa"/>
            <w:hideMark/>
          </w:tcPr>
          <w:p w14:paraId="2BF6E61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158878.03</w:t>
            </w:r>
          </w:p>
        </w:tc>
        <w:tc>
          <w:tcPr>
            <w:tcW w:w="993" w:type="dxa"/>
            <w:hideMark/>
          </w:tcPr>
          <w:p w14:paraId="39E6B11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170945.47</w:t>
            </w:r>
          </w:p>
        </w:tc>
        <w:tc>
          <w:tcPr>
            <w:tcW w:w="992" w:type="dxa"/>
            <w:hideMark/>
          </w:tcPr>
          <w:p w14:paraId="62248EE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145000.0</w:t>
            </w:r>
          </w:p>
        </w:tc>
        <w:tc>
          <w:tcPr>
            <w:tcW w:w="567" w:type="dxa"/>
            <w:hideMark/>
          </w:tcPr>
          <w:p w14:paraId="2F8C168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2C4A141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0F25DC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5D053CF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746C106B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0EBDC8F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95107070120099990244</w:t>
            </w:r>
          </w:p>
        </w:tc>
        <w:tc>
          <w:tcPr>
            <w:tcW w:w="1985" w:type="dxa"/>
            <w:hideMark/>
          </w:tcPr>
          <w:p w14:paraId="21D3A20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51000.0</w:t>
            </w:r>
          </w:p>
        </w:tc>
        <w:tc>
          <w:tcPr>
            <w:tcW w:w="1275" w:type="dxa"/>
            <w:hideMark/>
          </w:tcPr>
          <w:p w14:paraId="4EFC529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16000.0</w:t>
            </w:r>
          </w:p>
        </w:tc>
        <w:tc>
          <w:tcPr>
            <w:tcW w:w="993" w:type="dxa"/>
            <w:hideMark/>
          </w:tcPr>
          <w:p w14:paraId="40F864F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10000.0</w:t>
            </w:r>
          </w:p>
        </w:tc>
        <w:tc>
          <w:tcPr>
            <w:tcW w:w="992" w:type="dxa"/>
            <w:hideMark/>
          </w:tcPr>
          <w:p w14:paraId="1445F48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25000.0</w:t>
            </w:r>
          </w:p>
        </w:tc>
        <w:tc>
          <w:tcPr>
            <w:tcW w:w="567" w:type="dxa"/>
            <w:hideMark/>
          </w:tcPr>
          <w:p w14:paraId="5AC1C91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574D259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45A8EE3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7CC6DF2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18D3B917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70BEC1B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95101040910099990244</w:t>
            </w:r>
          </w:p>
        </w:tc>
        <w:tc>
          <w:tcPr>
            <w:tcW w:w="1985" w:type="dxa"/>
            <w:hideMark/>
          </w:tcPr>
          <w:p w14:paraId="6119A7F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857500.0</w:t>
            </w:r>
          </w:p>
        </w:tc>
        <w:tc>
          <w:tcPr>
            <w:tcW w:w="1275" w:type="dxa"/>
            <w:hideMark/>
          </w:tcPr>
          <w:p w14:paraId="304ED5D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387700.0</w:t>
            </w:r>
          </w:p>
        </w:tc>
        <w:tc>
          <w:tcPr>
            <w:tcW w:w="993" w:type="dxa"/>
            <w:hideMark/>
          </w:tcPr>
          <w:p w14:paraId="5B6EDB7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216100.0</w:t>
            </w:r>
          </w:p>
        </w:tc>
        <w:tc>
          <w:tcPr>
            <w:tcW w:w="992" w:type="dxa"/>
            <w:hideMark/>
          </w:tcPr>
          <w:p w14:paraId="46E66B2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253700.0</w:t>
            </w:r>
          </w:p>
        </w:tc>
        <w:tc>
          <w:tcPr>
            <w:tcW w:w="567" w:type="dxa"/>
            <w:hideMark/>
          </w:tcPr>
          <w:p w14:paraId="10AA7C5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7771952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5B751C0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36C0ADA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7582B71A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0D7068C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95104090810099990244</w:t>
            </w:r>
          </w:p>
        </w:tc>
        <w:tc>
          <w:tcPr>
            <w:tcW w:w="1985" w:type="dxa"/>
            <w:hideMark/>
          </w:tcPr>
          <w:p w14:paraId="2C7016F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1762200.0</w:t>
            </w:r>
          </w:p>
        </w:tc>
        <w:tc>
          <w:tcPr>
            <w:tcW w:w="1275" w:type="dxa"/>
            <w:hideMark/>
          </w:tcPr>
          <w:p w14:paraId="632F0EC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1006100.0</w:t>
            </w:r>
          </w:p>
        </w:tc>
        <w:tc>
          <w:tcPr>
            <w:tcW w:w="993" w:type="dxa"/>
            <w:hideMark/>
          </w:tcPr>
          <w:p w14:paraId="1F56AF7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756100.0</w:t>
            </w:r>
          </w:p>
        </w:tc>
        <w:tc>
          <w:tcPr>
            <w:tcW w:w="992" w:type="dxa"/>
            <w:hideMark/>
          </w:tcPr>
          <w:p w14:paraId="5B96A43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3D2714C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1F5593C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112FF9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40E392C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2A4D8F88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32B7665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95101131220099990244</w:t>
            </w:r>
          </w:p>
        </w:tc>
        <w:tc>
          <w:tcPr>
            <w:tcW w:w="1985" w:type="dxa"/>
            <w:hideMark/>
          </w:tcPr>
          <w:p w14:paraId="40DE083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435000.0</w:t>
            </w:r>
          </w:p>
        </w:tc>
        <w:tc>
          <w:tcPr>
            <w:tcW w:w="1275" w:type="dxa"/>
            <w:hideMark/>
          </w:tcPr>
          <w:p w14:paraId="20EE4CC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295000.0</w:t>
            </w:r>
          </w:p>
        </w:tc>
        <w:tc>
          <w:tcPr>
            <w:tcW w:w="993" w:type="dxa"/>
            <w:hideMark/>
          </w:tcPr>
          <w:p w14:paraId="7104082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70000.0</w:t>
            </w:r>
          </w:p>
        </w:tc>
        <w:tc>
          <w:tcPr>
            <w:tcW w:w="992" w:type="dxa"/>
            <w:hideMark/>
          </w:tcPr>
          <w:p w14:paraId="42B9407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70000.0</w:t>
            </w:r>
          </w:p>
        </w:tc>
        <w:tc>
          <w:tcPr>
            <w:tcW w:w="567" w:type="dxa"/>
            <w:hideMark/>
          </w:tcPr>
          <w:p w14:paraId="57EB0AF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F0FA71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468A6B5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4744827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0B968FF8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7C8823C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в том числе по коду бюджетной классификации 95101041320089990244</w:t>
            </w:r>
          </w:p>
        </w:tc>
        <w:tc>
          <w:tcPr>
            <w:tcW w:w="1985" w:type="dxa"/>
            <w:hideMark/>
          </w:tcPr>
          <w:p w14:paraId="0DD08AA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9000.0</w:t>
            </w:r>
          </w:p>
        </w:tc>
        <w:tc>
          <w:tcPr>
            <w:tcW w:w="1275" w:type="dxa"/>
            <w:hideMark/>
          </w:tcPr>
          <w:p w14:paraId="146476C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9000.0</w:t>
            </w:r>
          </w:p>
        </w:tc>
        <w:tc>
          <w:tcPr>
            <w:tcW w:w="993" w:type="dxa"/>
            <w:hideMark/>
          </w:tcPr>
          <w:p w14:paraId="6D2E3E2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2214754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5E312E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7359356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4061C80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024426F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0E1634C9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2A1DDB3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95101131010099990244</w:t>
            </w:r>
          </w:p>
        </w:tc>
        <w:tc>
          <w:tcPr>
            <w:tcW w:w="1985" w:type="dxa"/>
            <w:hideMark/>
          </w:tcPr>
          <w:p w14:paraId="566F875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90000.0</w:t>
            </w:r>
          </w:p>
        </w:tc>
        <w:tc>
          <w:tcPr>
            <w:tcW w:w="1275" w:type="dxa"/>
            <w:hideMark/>
          </w:tcPr>
          <w:p w14:paraId="0FA7F24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30000.0</w:t>
            </w:r>
          </w:p>
        </w:tc>
        <w:tc>
          <w:tcPr>
            <w:tcW w:w="993" w:type="dxa"/>
            <w:hideMark/>
          </w:tcPr>
          <w:p w14:paraId="3907667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30000.0</w:t>
            </w:r>
          </w:p>
        </w:tc>
        <w:tc>
          <w:tcPr>
            <w:tcW w:w="992" w:type="dxa"/>
            <w:hideMark/>
          </w:tcPr>
          <w:p w14:paraId="6BF2ABA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30000.0</w:t>
            </w:r>
          </w:p>
        </w:tc>
        <w:tc>
          <w:tcPr>
            <w:tcW w:w="567" w:type="dxa"/>
            <w:hideMark/>
          </w:tcPr>
          <w:p w14:paraId="57B14B3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479F538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46540DA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219C8E9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2F0A8D2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04F3A9E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95111020710099990244</w:t>
            </w:r>
          </w:p>
        </w:tc>
        <w:tc>
          <w:tcPr>
            <w:tcW w:w="1985" w:type="dxa"/>
            <w:hideMark/>
          </w:tcPr>
          <w:p w14:paraId="12CA0D8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222100.0</w:t>
            </w:r>
          </w:p>
        </w:tc>
        <w:tc>
          <w:tcPr>
            <w:tcW w:w="1275" w:type="dxa"/>
            <w:hideMark/>
          </w:tcPr>
          <w:p w14:paraId="6C761BF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122100.0</w:t>
            </w:r>
          </w:p>
        </w:tc>
        <w:tc>
          <w:tcPr>
            <w:tcW w:w="993" w:type="dxa"/>
            <w:hideMark/>
          </w:tcPr>
          <w:p w14:paraId="0A1B620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50000.0</w:t>
            </w:r>
          </w:p>
        </w:tc>
        <w:tc>
          <w:tcPr>
            <w:tcW w:w="992" w:type="dxa"/>
            <w:hideMark/>
          </w:tcPr>
          <w:p w14:paraId="578C0F6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50000.0</w:t>
            </w:r>
          </w:p>
        </w:tc>
        <w:tc>
          <w:tcPr>
            <w:tcW w:w="567" w:type="dxa"/>
            <w:hideMark/>
          </w:tcPr>
          <w:p w14:paraId="3337444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A43F0B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4B75DBB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037BE44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89E2799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258948E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95105030220099990244</w:t>
            </w:r>
          </w:p>
        </w:tc>
        <w:tc>
          <w:tcPr>
            <w:tcW w:w="1985" w:type="dxa"/>
            <w:hideMark/>
          </w:tcPr>
          <w:p w14:paraId="1EBE536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2480700.0</w:t>
            </w:r>
          </w:p>
        </w:tc>
        <w:tc>
          <w:tcPr>
            <w:tcW w:w="1275" w:type="dxa"/>
            <w:hideMark/>
          </w:tcPr>
          <w:p w14:paraId="06928AE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1307100.0</w:t>
            </w:r>
          </w:p>
        </w:tc>
        <w:tc>
          <w:tcPr>
            <w:tcW w:w="993" w:type="dxa"/>
            <w:hideMark/>
          </w:tcPr>
          <w:p w14:paraId="3EE8B79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636800.0</w:t>
            </w:r>
          </w:p>
        </w:tc>
        <w:tc>
          <w:tcPr>
            <w:tcW w:w="992" w:type="dxa"/>
            <w:hideMark/>
          </w:tcPr>
          <w:p w14:paraId="00D8ABC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536800.0</w:t>
            </w:r>
          </w:p>
        </w:tc>
        <w:tc>
          <w:tcPr>
            <w:tcW w:w="567" w:type="dxa"/>
            <w:hideMark/>
          </w:tcPr>
          <w:p w14:paraId="1342851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79F801F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A6F704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603411D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3FC221E7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7661EA0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95107050210099990244</w:t>
            </w:r>
          </w:p>
        </w:tc>
        <w:tc>
          <w:tcPr>
            <w:tcW w:w="1985" w:type="dxa"/>
            <w:hideMark/>
          </w:tcPr>
          <w:p w14:paraId="255BF96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5000.0</w:t>
            </w:r>
          </w:p>
        </w:tc>
        <w:tc>
          <w:tcPr>
            <w:tcW w:w="1275" w:type="dxa"/>
            <w:hideMark/>
          </w:tcPr>
          <w:p w14:paraId="547B4C1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3" w:type="dxa"/>
            <w:hideMark/>
          </w:tcPr>
          <w:p w14:paraId="192200B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5000.0</w:t>
            </w:r>
          </w:p>
        </w:tc>
        <w:tc>
          <w:tcPr>
            <w:tcW w:w="992" w:type="dxa"/>
            <w:hideMark/>
          </w:tcPr>
          <w:p w14:paraId="4883475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F540DD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6A5123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05B942C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2F43312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859F7CA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159B683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95111020720099990244</w:t>
            </w:r>
          </w:p>
        </w:tc>
        <w:tc>
          <w:tcPr>
            <w:tcW w:w="1985" w:type="dxa"/>
            <w:hideMark/>
          </w:tcPr>
          <w:p w14:paraId="05FAFDC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40000.0</w:t>
            </w:r>
          </w:p>
        </w:tc>
        <w:tc>
          <w:tcPr>
            <w:tcW w:w="1275" w:type="dxa"/>
            <w:hideMark/>
          </w:tcPr>
          <w:p w14:paraId="08E55F7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40000.0</w:t>
            </w:r>
          </w:p>
        </w:tc>
        <w:tc>
          <w:tcPr>
            <w:tcW w:w="993" w:type="dxa"/>
            <w:hideMark/>
          </w:tcPr>
          <w:p w14:paraId="628BC18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268C307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B2BDF3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D1FB56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147ED15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6030B9E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95E53B0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3E83E4C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95107051210099990244</w:t>
            </w:r>
          </w:p>
        </w:tc>
        <w:tc>
          <w:tcPr>
            <w:tcW w:w="1985" w:type="dxa"/>
            <w:hideMark/>
          </w:tcPr>
          <w:p w14:paraId="64ECDC2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30000.0</w:t>
            </w:r>
          </w:p>
        </w:tc>
        <w:tc>
          <w:tcPr>
            <w:tcW w:w="1275" w:type="dxa"/>
            <w:hideMark/>
          </w:tcPr>
          <w:p w14:paraId="6DC64B3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25000.0</w:t>
            </w:r>
          </w:p>
        </w:tc>
        <w:tc>
          <w:tcPr>
            <w:tcW w:w="993" w:type="dxa"/>
            <w:hideMark/>
          </w:tcPr>
          <w:p w14:paraId="6B40334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18FD055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5000.0</w:t>
            </w:r>
          </w:p>
        </w:tc>
        <w:tc>
          <w:tcPr>
            <w:tcW w:w="567" w:type="dxa"/>
            <w:hideMark/>
          </w:tcPr>
          <w:p w14:paraId="3DC2918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C55C75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1CDA35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38FFD36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261B1383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42BD5A0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951050302200S4640244</w:t>
            </w:r>
          </w:p>
        </w:tc>
        <w:tc>
          <w:tcPr>
            <w:tcW w:w="1985" w:type="dxa"/>
            <w:hideMark/>
          </w:tcPr>
          <w:p w14:paraId="7533CF9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4572100.0</w:t>
            </w:r>
          </w:p>
        </w:tc>
        <w:tc>
          <w:tcPr>
            <w:tcW w:w="1275" w:type="dxa"/>
            <w:hideMark/>
          </w:tcPr>
          <w:p w14:paraId="5FB039F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4572100.0</w:t>
            </w:r>
          </w:p>
        </w:tc>
        <w:tc>
          <w:tcPr>
            <w:tcW w:w="993" w:type="dxa"/>
            <w:hideMark/>
          </w:tcPr>
          <w:p w14:paraId="06AC655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1EB78AD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0255958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2856EDF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29F4930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26B919A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7EA1FBA9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77C8404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95103100430099990244</w:t>
            </w:r>
          </w:p>
        </w:tc>
        <w:tc>
          <w:tcPr>
            <w:tcW w:w="1985" w:type="dxa"/>
            <w:hideMark/>
          </w:tcPr>
          <w:p w14:paraId="5856229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7500.0</w:t>
            </w:r>
          </w:p>
        </w:tc>
        <w:tc>
          <w:tcPr>
            <w:tcW w:w="1275" w:type="dxa"/>
            <w:hideMark/>
          </w:tcPr>
          <w:p w14:paraId="7B7A6D3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993" w:type="dxa"/>
            <w:hideMark/>
          </w:tcPr>
          <w:p w14:paraId="22BDFB0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992" w:type="dxa"/>
            <w:hideMark/>
          </w:tcPr>
          <w:p w14:paraId="6D54202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567" w:type="dxa"/>
            <w:hideMark/>
          </w:tcPr>
          <w:p w14:paraId="4F630FA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265C413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C3F137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5ADA2A9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2000CDD6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274083C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95103140320099990244</w:t>
            </w:r>
          </w:p>
        </w:tc>
        <w:tc>
          <w:tcPr>
            <w:tcW w:w="1985" w:type="dxa"/>
            <w:hideMark/>
          </w:tcPr>
          <w:p w14:paraId="710CF74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7500.0</w:t>
            </w:r>
          </w:p>
        </w:tc>
        <w:tc>
          <w:tcPr>
            <w:tcW w:w="1275" w:type="dxa"/>
            <w:hideMark/>
          </w:tcPr>
          <w:p w14:paraId="19768A2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993" w:type="dxa"/>
            <w:hideMark/>
          </w:tcPr>
          <w:p w14:paraId="739DBDD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992" w:type="dxa"/>
            <w:hideMark/>
          </w:tcPr>
          <w:p w14:paraId="058A027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567" w:type="dxa"/>
            <w:hideMark/>
          </w:tcPr>
          <w:p w14:paraId="1A8D127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3109BEB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5DE62C6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62422E8D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41F49931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59E552D2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95101041220099990244</w:t>
            </w:r>
          </w:p>
        </w:tc>
        <w:tc>
          <w:tcPr>
            <w:tcW w:w="1985" w:type="dxa"/>
            <w:hideMark/>
          </w:tcPr>
          <w:p w14:paraId="4DA7387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93700.0</w:t>
            </w:r>
          </w:p>
        </w:tc>
        <w:tc>
          <w:tcPr>
            <w:tcW w:w="1275" w:type="dxa"/>
            <w:hideMark/>
          </w:tcPr>
          <w:p w14:paraId="232D7EC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19700.0</w:t>
            </w:r>
          </w:p>
        </w:tc>
        <w:tc>
          <w:tcPr>
            <w:tcW w:w="993" w:type="dxa"/>
            <w:hideMark/>
          </w:tcPr>
          <w:p w14:paraId="23655A7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37000.0</w:t>
            </w:r>
          </w:p>
        </w:tc>
        <w:tc>
          <w:tcPr>
            <w:tcW w:w="992" w:type="dxa"/>
            <w:hideMark/>
          </w:tcPr>
          <w:p w14:paraId="024BFCE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37000.0</w:t>
            </w:r>
          </w:p>
        </w:tc>
        <w:tc>
          <w:tcPr>
            <w:tcW w:w="567" w:type="dxa"/>
            <w:hideMark/>
          </w:tcPr>
          <w:p w14:paraId="38318E1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60260631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2DC868DB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7C6B7857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0A7CEA31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5FA5C2B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95103100410099990244</w:t>
            </w:r>
          </w:p>
        </w:tc>
        <w:tc>
          <w:tcPr>
            <w:tcW w:w="1985" w:type="dxa"/>
            <w:hideMark/>
          </w:tcPr>
          <w:p w14:paraId="752CD9F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17500.0</w:t>
            </w:r>
          </w:p>
        </w:tc>
        <w:tc>
          <w:tcPr>
            <w:tcW w:w="1275" w:type="dxa"/>
            <w:hideMark/>
          </w:tcPr>
          <w:p w14:paraId="54B3155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12500.0</w:t>
            </w:r>
          </w:p>
        </w:tc>
        <w:tc>
          <w:tcPr>
            <w:tcW w:w="993" w:type="dxa"/>
            <w:hideMark/>
          </w:tcPr>
          <w:p w14:paraId="7545F25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992" w:type="dxa"/>
            <w:hideMark/>
          </w:tcPr>
          <w:p w14:paraId="176E9746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2500.0</w:t>
            </w:r>
          </w:p>
        </w:tc>
        <w:tc>
          <w:tcPr>
            <w:tcW w:w="567" w:type="dxa"/>
            <w:hideMark/>
          </w:tcPr>
          <w:p w14:paraId="08AE1D98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1AB1F66F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3847CC3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3572A6FC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  <w:tr w:rsidR="00C80EEC" w:rsidRPr="00C80EEC" w14:paraId="1805AC6D" w14:textId="77777777" w:rsidTr="00C80EEC">
        <w:trPr>
          <w:gridAfter w:val="4"/>
          <w:wAfter w:w="1534" w:type="dxa"/>
          <w:trHeight w:val="600"/>
        </w:trPr>
        <w:tc>
          <w:tcPr>
            <w:tcW w:w="7230" w:type="dxa"/>
            <w:gridSpan w:val="11"/>
            <w:hideMark/>
          </w:tcPr>
          <w:p w14:paraId="753108B4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коду бюджетной классификации 95105030220099990247</w:t>
            </w:r>
          </w:p>
        </w:tc>
        <w:tc>
          <w:tcPr>
            <w:tcW w:w="1985" w:type="dxa"/>
            <w:hideMark/>
          </w:tcPr>
          <w:p w14:paraId="7527D65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1455000.0</w:t>
            </w:r>
          </w:p>
        </w:tc>
        <w:tc>
          <w:tcPr>
            <w:tcW w:w="1275" w:type="dxa"/>
            <w:hideMark/>
          </w:tcPr>
          <w:p w14:paraId="1457295E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1455000.0</w:t>
            </w:r>
          </w:p>
        </w:tc>
        <w:tc>
          <w:tcPr>
            <w:tcW w:w="993" w:type="dxa"/>
            <w:hideMark/>
          </w:tcPr>
          <w:p w14:paraId="6EDAB990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992" w:type="dxa"/>
            <w:hideMark/>
          </w:tcPr>
          <w:p w14:paraId="580DAEE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1FFC2C8A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0.0</w:t>
            </w:r>
          </w:p>
        </w:tc>
        <w:tc>
          <w:tcPr>
            <w:tcW w:w="567" w:type="dxa"/>
            <w:hideMark/>
          </w:tcPr>
          <w:p w14:paraId="28456255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" w:type="dxa"/>
            <w:gridSpan w:val="6"/>
            <w:hideMark/>
          </w:tcPr>
          <w:p w14:paraId="08DA1333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14:paraId="311F4779" w14:textId="77777777" w:rsidR="00DD6B48" w:rsidRPr="00C80EEC" w:rsidRDefault="00DD6B48" w:rsidP="00DD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80EE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</w:p>
        </w:tc>
      </w:tr>
    </w:tbl>
    <w:p w14:paraId="2F9E056E" w14:textId="77777777" w:rsidR="001D56CC" w:rsidRPr="00351E84" w:rsidRDefault="001D56CC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sectPr w:rsidR="001D56CC" w:rsidRPr="00351E84" w:rsidSect="00DD6B4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678" w:bottom="851" w:left="777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B2ED" w14:textId="77777777" w:rsidR="00697581" w:rsidRDefault="00697581">
      <w:pPr>
        <w:spacing w:after="0" w:line="240" w:lineRule="auto"/>
      </w:pPr>
      <w:r>
        <w:separator/>
      </w:r>
    </w:p>
  </w:endnote>
  <w:endnote w:type="continuationSeparator" w:id="0">
    <w:p w14:paraId="563E6DC8" w14:textId="77777777" w:rsidR="00697581" w:rsidRDefault="006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E29" w14:textId="77777777" w:rsidR="005860E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52A" w14:textId="77777777" w:rsidR="005860E3" w:rsidRDefault="00000000"/>
  <w:p w14:paraId="4EDB53A9" w14:textId="77777777" w:rsidR="005860E3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DDE6" w14:textId="77777777" w:rsidR="005860E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CE16" w14:textId="77777777" w:rsidR="00697581" w:rsidRDefault="00697581">
      <w:pPr>
        <w:spacing w:after="0" w:line="240" w:lineRule="auto"/>
      </w:pPr>
      <w:r>
        <w:separator/>
      </w:r>
    </w:p>
  </w:footnote>
  <w:footnote w:type="continuationSeparator" w:id="0">
    <w:p w14:paraId="7A08A681" w14:textId="77777777" w:rsidR="00697581" w:rsidRDefault="006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BBBA" w14:textId="5EF5D3A1" w:rsidR="0067085E" w:rsidRDefault="0067085E" w:rsidP="0067085E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C5F8" w14:textId="1DB65AD9" w:rsidR="0067085E" w:rsidRDefault="0067085E" w:rsidP="0067085E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9B6" w14:textId="77777777" w:rsidR="005860E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D"/>
    <w:rsid w:val="0006154E"/>
    <w:rsid w:val="000848C4"/>
    <w:rsid w:val="000F1721"/>
    <w:rsid w:val="000F667B"/>
    <w:rsid w:val="001D56CC"/>
    <w:rsid w:val="00285949"/>
    <w:rsid w:val="002C06A2"/>
    <w:rsid w:val="003330F9"/>
    <w:rsid w:val="0034591B"/>
    <w:rsid w:val="00351E84"/>
    <w:rsid w:val="003768E7"/>
    <w:rsid w:val="00404EFC"/>
    <w:rsid w:val="00462684"/>
    <w:rsid w:val="004F42CB"/>
    <w:rsid w:val="005772D2"/>
    <w:rsid w:val="005A4AB9"/>
    <w:rsid w:val="006123C7"/>
    <w:rsid w:val="00652CB1"/>
    <w:rsid w:val="0067085E"/>
    <w:rsid w:val="00691E25"/>
    <w:rsid w:val="00697581"/>
    <w:rsid w:val="006F5FEB"/>
    <w:rsid w:val="007306C6"/>
    <w:rsid w:val="007476DE"/>
    <w:rsid w:val="00770BD9"/>
    <w:rsid w:val="007A7CE2"/>
    <w:rsid w:val="008E4FC9"/>
    <w:rsid w:val="008E69C3"/>
    <w:rsid w:val="00942DD4"/>
    <w:rsid w:val="00A15657"/>
    <w:rsid w:val="00AF1354"/>
    <w:rsid w:val="00B046E3"/>
    <w:rsid w:val="00BA21AE"/>
    <w:rsid w:val="00C80EEC"/>
    <w:rsid w:val="00CB2607"/>
    <w:rsid w:val="00CD517D"/>
    <w:rsid w:val="00CD77B8"/>
    <w:rsid w:val="00D8162F"/>
    <w:rsid w:val="00DA2AFC"/>
    <w:rsid w:val="00DD6B48"/>
    <w:rsid w:val="00DD7F1E"/>
    <w:rsid w:val="00E47045"/>
    <w:rsid w:val="00E628B4"/>
    <w:rsid w:val="00E716D1"/>
    <w:rsid w:val="00E95482"/>
    <w:rsid w:val="00EE2E5F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9F7"/>
  <w15:chartTrackingRefBased/>
  <w15:docId w15:val="{3326295C-0150-4573-87E6-D7F22FE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4D"/>
    <w:rPr>
      <w:color w:val="0000FF"/>
      <w:u w:val="single"/>
    </w:rPr>
  </w:style>
  <w:style w:type="table" w:styleId="a4">
    <w:name w:val="Table Grid"/>
    <w:basedOn w:val="a1"/>
    <w:uiPriority w:val="39"/>
    <w:rsid w:val="000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rsid w:val="00351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351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E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9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B977-7BBA-4B92-A388-E4E7B1D1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Инга Белик</cp:lastModifiedBy>
  <cp:revision>23</cp:revision>
  <cp:lastPrinted>2022-11-01T12:26:00Z</cp:lastPrinted>
  <dcterms:created xsi:type="dcterms:W3CDTF">2021-08-10T08:46:00Z</dcterms:created>
  <dcterms:modified xsi:type="dcterms:W3CDTF">2022-11-01T12:31:00Z</dcterms:modified>
</cp:coreProperties>
</file>