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4E" w:rsidRDefault="00672B4E" w:rsidP="00672B4E">
      <w:pPr>
        <w:rPr>
          <w:sz w:val="32"/>
          <w:szCs w:val="32"/>
        </w:rPr>
      </w:pPr>
      <w:r>
        <w:t xml:space="preserve"> 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4E" w:rsidRDefault="00672B4E" w:rsidP="00672B4E">
      <w:r>
        <w:rPr>
          <w:sz w:val="32"/>
          <w:szCs w:val="32"/>
        </w:rPr>
        <w:t>АДМИНИСТРАЦИЯ  СОВЕТИНСКОГО СЕЛЬСКОГО ПОСЕЛЕНИЯ</w:t>
      </w:r>
    </w:p>
    <w:p w:rsidR="00672B4E" w:rsidRDefault="00672B4E" w:rsidP="00672B4E">
      <w:pPr>
        <w:pBdr>
          <w:bottom w:val="single" w:sz="12" w:space="1" w:color="auto"/>
        </w:pBdr>
        <w:tabs>
          <w:tab w:val="left" w:pos="3465"/>
        </w:tabs>
        <w:rPr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:rsidR="00672B4E" w:rsidRDefault="00672B4E" w:rsidP="00672B4E">
      <w:pPr>
        <w:tabs>
          <w:tab w:val="left" w:pos="3465"/>
        </w:tabs>
        <w:rPr>
          <w:sz w:val="28"/>
          <w:szCs w:val="28"/>
        </w:rPr>
      </w:pPr>
    </w:p>
    <w:p w:rsidR="00672B4E" w:rsidRDefault="00672B4E" w:rsidP="00672B4E">
      <w:pPr>
        <w:tabs>
          <w:tab w:val="left" w:pos="3465"/>
        </w:tabs>
        <w:rPr>
          <w:sz w:val="18"/>
        </w:rPr>
      </w:pPr>
    </w:p>
    <w:p w:rsidR="00672B4E" w:rsidRDefault="00672B4E" w:rsidP="00672B4E">
      <w:pPr>
        <w:tabs>
          <w:tab w:val="left" w:pos="3465"/>
        </w:tabs>
      </w:pPr>
      <w:r>
        <w:tab/>
        <w:t xml:space="preserve">     </w:t>
      </w:r>
    </w:p>
    <w:p w:rsidR="00672B4E" w:rsidRDefault="00672B4E" w:rsidP="00672B4E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72B4E" w:rsidRDefault="00672B4E" w:rsidP="00672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оветка</w:t>
      </w:r>
      <w:proofErr w:type="spellEnd"/>
    </w:p>
    <w:p w:rsidR="00672B4E" w:rsidRDefault="00672B4E" w:rsidP="00672B4E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13.05.    2020г.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№ 22</w:t>
      </w:r>
    </w:p>
    <w:p w:rsidR="00672B4E" w:rsidRDefault="00672B4E" w:rsidP="00672B4E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672B4E" w:rsidRDefault="00672B4E" w:rsidP="00672B4E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672B4E" w:rsidRDefault="00672B4E" w:rsidP="00672B4E">
      <w:pPr>
        <w:rPr>
          <w:b/>
          <w:sz w:val="28"/>
          <w:szCs w:val="28"/>
        </w:rPr>
      </w:pPr>
    </w:p>
    <w:p w:rsidR="00672B4E" w:rsidRDefault="00672B4E" w:rsidP="00672B4E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Об инвентаризации бесхозяйных помещений являющимися объектами недвижимости на территории </w:t>
      </w:r>
      <w:proofErr w:type="spellStart"/>
      <w:r>
        <w:rPr>
          <w:b/>
        </w:rPr>
        <w:t>Советинского</w:t>
      </w:r>
      <w:proofErr w:type="spellEnd"/>
      <w:r>
        <w:rPr>
          <w:b/>
        </w:rPr>
        <w:t xml:space="preserve"> сельского поселения»»</w:t>
      </w:r>
    </w:p>
    <w:p w:rsidR="00672B4E" w:rsidRDefault="00672B4E" w:rsidP="00672B4E">
      <w:pPr>
        <w:jc w:val="center"/>
      </w:pPr>
    </w:p>
    <w:p w:rsidR="00672B4E" w:rsidRDefault="00672B4E" w:rsidP="00672B4E">
      <w:pPr>
        <w:jc w:val="center"/>
        <w:rPr>
          <w:sz w:val="28"/>
          <w:szCs w:val="28"/>
        </w:rPr>
      </w:pPr>
    </w:p>
    <w:p w:rsidR="00672B4E" w:rsidRDefault="00672B4E" w:rsidP="00672B4E">
      <w:pPr>
        <w:tabs>
          <w:tab w:val="left" w:pos="23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</w:p>
    <w:p w:rsidR="00672B4E" w:rsidRDefault="00672B4E" w:rsidP="0067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2B4E" w:rsidRDefault="00672B4E" w:rsidP="00672B4E">
      <w:pPr>
        <w:tabs>
          <w:tab w:val="left" w:pos="23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ст.2.п.9 Устава муниципального образования «</w:t>
      </w:r>
      <w:proofErr w:type="spellStart"/>
      <w:r>
        <w:rPr>
          <w:sz w:val="28"/>
          <w:szCs w:val="28"/>
        </w:rPr>
        <w:t>Советинское</w:t>
      </w:r>
      <w:proofErr w:type="spellEnd"/>
      <w:r>
        <w:rPr>
          <w:sz w:val="28"/>
          <w:szCs w:val="28"/>
        </w:rPr>
        <w:t xml:space="preserve"> сельское поселение», постановлением Главы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№32 от 06.05.2009г. «О создании комиссии по инвентаризации бесхозных помещений являющимися объектами недвижимости на территории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поселения»:</w:t>
      </w:r>
    </w:p>
    <w:p w:rsidR="00672B4E" w:rsidRDefault="00672B4E" w:rsidP="00672B4E">
      <w:pPr>
        <w:jc w:val="both"/>
        <w:rPr>
          <w:sz w:val="28"/>
          <w:szCs w:val="28"/>
        </w:rPr>
      </w:pPr>
    </w:p>
    <w:p w:rsidR="00672B4E" w:rsidRDefault="00672B4E" w:rsidP="0067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1.В ходе инвентаризации были выявлены бесхозяйные объекты недвижимости находящиеся по </w:t>
      </w:r>
      <w:proofErr w:type="spellStart"/>
      <w:r>
        <w:rPr>
          <w:sz w:val="28"/>
          <w:szCs w:val="28"/>
        </w:rPr>
        <w:t>адресу:с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Порада</w:t>
      </w:r>
      <w:proofErr w:type="spellEnd"/>
      <w:r>
        <w:rPr>
          <w:sz w:val="28"/>
          <w:szCs w:val="28"/>
        </w:rPr>
        <w:t>, ул. Центральная,13.</w:t>
      </w:r>
    </w:p>
    <w:p w:rsidR="00672B4E" w:rsidRDefault="00672B4E" w:rsidP="0067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2.Отделу экономики и финансов поселения (Белик И.А.) обеспечить финансирование расходов на изготовление технической и кадастровой документации.</w:t>
      </w:r>
    </w:p>
    <w:p w:rsidR="00672B4E" w:rsidRDefault="00672B4E" w:rsidP="00672B4E">
      <w:pPr>
        <w:rPr>
          <w:b/>
        </w:rPr>
      </w:pPr>
    </w:p>
    <w:p w:rsidR="00672B4E" w:rsidRDefault="00672B4E" w:rsidP="00672B4E">
      <w:pPr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B4E" w:rsidRDefault="00672B4E" w:rsidP="00672B4E">
      <w:pPr>
        <w:rPr>
          <w:b/>
        </w:rPr>
      </w:pPr>
    </w:p>
    <w:p w:rsidR="00672B4E" w:rsidRDefault="00672B4E" w:rsidP="00672B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72B4E" w:rsidRDefault="00672B4E" w:rsidP="00672B4E">
      <w:pPr>
        <w:rPr>
          <w:sz w:val="36"/>
          <w:szCs w:val="36"/>
        </w:rPr>
      </w:pPr>
    </w:p>
    <w:p w:rsidR="00672B4E" w:rsidRDefault="00672B4E" w:rsidP="00672B4E">
      <w:pPr>
        <w:rPr>
          <w:sz w:val="36"/>
          <w:szCs w:val="36"/>
        </w:rPr>
      </w:pPr>
    </w:p>
    <w:p w:rsidR="00672B4E" w:rsidRDefault="00672B4E" w:rsidP="00672B4E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Глава Администрации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672B4E" w:rsidRDefault="00672B4E" w:rsidP="00672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</w:p>
    <w:p w:rsidR="00672B4E" w:rsidRDefault="00672B4E" w:rsidP="00672B4E">
      <w:pPr>
        <w:jc w:val="center"/>
        <w:rPr>
          <w:sz w:val="28"/>
          <w:szCs w:val="28"/>
        </w:rPr>
      </w:pPr>
    </w:p>
    <w:p w:rsidR="00672B4E" w:rsidRDefault="00672B4E" w:rsidP="00672B4E">
      <w:pPr>
        <w:jc w:val="center"/>
        <w:rPr>
          <w:sz w:val="28"/>
          <w:szCs w:val="28"/>
        </w:rPr>
      </w:pPr>
    </w:p>
    <w:p w:rsidR="009D17C5" w:rsidRDefault="009D17C5">
      <w:bookmarkStart w:id="0" w:name="_GoBack"/>
      <w:bookmarkEnd w:id="0"/>
    </w:p>
    <w:sectPr w:rsidR="009D17C5" w:rsidSect="00672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2F"/>
    <w:rsid w:val="00672B4E"/>
    <w:rsid w:val="0094732F"/>
    <w:rsid w:val="009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2020-05-22T08:33:00Z</dcterms:created>
  <dcterms:modified xsi:type="dcterms:W3CDTF">2020-05-22T08:33:00Z</dcterms:modified>
</cp:coreProperties>
</file>