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5D" w:rsidRDefault="005F0A66" w:rsidP="00C71E5D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C42D89">
        <w:rPr>
          <w:b/>
          <w:noProof/>
          <w:sz w:val="28"/>
          <w:szCs w:val="28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E5D" w:rsidRPr="00C42D89" w:rsidRDefault="00C71E5D" w:rsidP="00C71E5D">
      <w:pPr>
        <w:pStyle w:val="a6"/>
        <w:rPr>
          <w:b/>
          <w:szCs w:val="28"/>
        </w:rPr>
      </w:pPr>
      <w:r w:rsidRPr="00C42D89">
        <w:rPr>
          <w:b/>
          <w:szCs w:val="28"/>
        </w:rPr>
        <w:t xml:space="preserve">РОСТОВСКАЯ ОБЛАСТЬ             </w:t>
      </w:r>
    </w:p>
    <w:p w:rsidR="00C71E5D" w:rsidRPr="00C42D89" w:rsidRDefault="00C71E5D" w:rsidP="00C71E5D">
      <w:pPr>
        <w:pBdr>
          <w:bottom w:val="single" w:sz="12" w:space="2" w:color="auto"/>
        </w:pBdr>
        <w:ind w:firstLine="0"/>
        <w:jc w:val="center"/>
        <w:rPr>
          <w:b/>
          <w:sz w:val="28"/>
          <w:szCs w:val="28"/>
        </w:rPr>
      </w:pPr>
      <w:r w:rsidRPr="00C42D89">
        <w:rPr>
          <w:b/>
          <w:sz w:val="28"/>
          <w:szCs w:val="28"/>
        </w:rPr>
        <w:t>Собрание депутатов Советинского сельского поселения</w:t>
      </w:r>
    </w:p>
    <w:p w:rsidR="00C71E5D" w:rsidRPr="00C42D89" w:rsidRDefault="00C71E5D" w:rsidP="00C71E5D">
      <w:pPr>
        <w:ind w:firstLine="0"/>
        <w:rPr>
          <w:b/>
          <w:sz w:val="28"/>
          <w:szCs w:val="28"/>
        </w:rPr>
      </w:pPr>
    </w:p>
    <w:p w:rsidR="00C71E5D" w:rsidRDefault="00DD5233" w:rsidP="00C71E5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D5233" w:rsidRPr="00C42D89" w:rsidRDefault="00DD5233" w:rsidP="00C71E5D">
      <w:pPr>
        <w:ind w:firstLine="0"/>
        <w:jc w:val="center"/>
        <w:rPr>
          <w:b/>
          <w:sz w:val="28"/>
          <w:szCs w:val="28"/>
        </w:rPr>
      </w:pPr>
    </w:p>
    <w:p w:rsidR="00C71E5D" w:rsidRPr="00C71E5D" w:rsidRDefault="00C71E5D" w:rsidP="00C71E5D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C71E5D">
        <w:rPr>
          <w:rFonts w:ascii="Times New Roman" w:hAnsi="Times New Roman" w:cs="Times New Roman"/>
          <w:b w:val="0"/>
          <w:sz w:val="28"/>
        </w:rPr>
        <w:t>О передаче полномочий Советинского сельского поселения органам местного самоуправления Неклиновского района в 201</w:t>
      </w:r>
      <w:r>
        <w:rPr>
          <w:rFonts w:ascii="Times New Roman" w:hAnsi="Times New Roman" w:cs="Times New Roman"/>
          <w:b w:val="0"/>
          <w:sz w:val="28"/>
        </w:rPr>
        <w:t>5</w:t>
      </w:r>
      <w:r w:rsidRPr="00C71E5D">
        <w:rPr>
          <w:rFonts w:ascii="Times New Roman" w:hAnsi="Times New Roman" w:cs="Times New Roman"/>
          <w:b w:val="0"/>
          <w:sz w:val="28"/>
        </w:rPr>
        <w:t xml:space="preserve"> году</w:t>
      </w:r>
    </w:p>
    <w:p w:rsidR="00C71E5D" w:rsidRPr="00DD5233" w:rsidRDefault="00C71E5D" w:rsidP="00C71E5D">
      <w:pPr>
        <w:rPr>
          <w:sz w:val="28"/>
          <w:szCs w:val="28"/>
        </w:rPr>
      </w:pPr>
    </w:p>
    <w:tbl>
      <w:tblPr>
        <w:tblW w:w="0" w:type="auto"/>
        <w:tblInd w:w="308" w:type="dxa"/>
        <w:tblLook w:val="01E0" w:firstRow="1" w:lastRow="1" w:firstColumn="1" w:lastColumn="1" w:noHBand="0" w:noVBand="0"/>
      </w:tblPr>
      <w:tblGrid>
        <w:gridCol w:w="3189"/>
        <w:gridCol w:w="2794"/>
        <w:gridCol w:w="4149"/>
      </w:tblGrid>
      <w:tr w:rsidR="00C71E5D" w:rsidRPr="00C71E5D">
        <w:tc>
          <w:tcPr>
            <w:tcW w:w="3213" w:type="dxa"/>
          </w:tcPr>
          <w:p w:rsidR="00C71E5D" w:rsidRPr="00C71E5D" w:rsidRDefault="00C71E5D" w:rsidP="00C71E5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71E5D">
              <w:rPr>
                <w:b/>
                <w:sz w:val="28"/>
                <w:szCs w:val="28"/>
              </w:rPr>
              <w:t xml:space="preserve">Принято </w:t>
            </w:r>
          </w:p>
          <w:p w:rsidR="00C71E5D" w:rsidRPr="00C71E5D" w:rsidRDefault="00C71E5D" w:rsidP="00C71E5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C71E5D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833" w:type="dxa"/>
          </w:tcPr>
          <w:p w:rsidR="00C71E5D" w:rsidRPr="00C71E5D" w:rsidRDefault="00C71E5D" w:rsidP="00C71E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4" w:type="dxa"/>
          </w:tcPr>
          <w:p w:rsidR="00C71E5D" w:rsidRPr="00C71E5D" w:rsidRDefault="00C71E5D" w:rsidP="00C71E5D">
            <w:pPr>
              <w:jc w:val="center"/>
              <w:rPr>
                <w:b/>
                <w:sz w:val="28"/>
                <w:szCs w:val="28"/>
              </w:rPr>
            </w:pPr>
          </w:p>
          <w:p w:rsidR="00C71E5D" w:rsidRPr="00C71E5D" w:rsidRDefault="00C71E5D" w:rsidP="00C71E5D">
            <w:pPr>
              <w:jc w:val="right"/>
              <w:rPr>
                <w:b/>
                <w:sz w:val="28"/>
                <w:szCs w:val="28"/>
              </w:rPr>
            </w:pPr>
            <w:r w:rsidRPr="00C71E5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C71E5D">
              <w:rPr>
                <w:b/>
                <w:sz w:val="28"/>
                <w:szCs w:val="28"/>
              </w:rPr>
              <w:t xml:space="preserve"> ноября 2014 года</w:t>
            </w:r>
          </w:p>
        </w:tc>
      </w:tr>
    </w:tbl>
    <w:p w:rsidR="00C71E5D" w:rsidRPr="00C42D89" w:rsidRDefault="00C71E5D" w:rsidP="00C71E5D">
      <w:pPr>
        <w:rPr>
          <w:sz w:val="28"/>
          <w:szCs w:val="28"/>
        </w:rPr>
      </w:pPr>
    </w:p>
    <w:p w:rsidR="00CB0829" w:rsidRDefault="00CB0829" w:rsidP="00C71E5D">
      <w:pPr>
        <w:tabs>
          <w:tab w:val="left" w:pos="8220"/>
        </w:tabs>
        <w:rPr>
          <w:sz w:val="28"/>
        </w:rPr>
      </w:pPr>
      <w:r>
        <w:rPr>
          <w:sz w:val="28"/>
        </w:rPr>
        <w:t>В соответствии с</w:t>
      </w:r>
      <w:r w:rsidR="0004380A">
        <w:rPr>
          <w:sz w:val="28"/>
        </w:rPr>
        <w:t>о статьей 14</w:t>
      </w:r>
      <w:r>
        <w:rPr>
          <w:sz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CB0829" w:rsidRDefault="00CB0829" w:rsidP="00C71E5D">
      <w:pPr>
        <w:tabs>
          <w:tab w:val="left" w:pos="8220"/>
        </w:tabs>
        <w:rPr>
          <w:sz w:val="28"/>
        </w:rPr>
      </w:pPr>
    </w:p>
    <w:p w:rsidR="00CB0829" w:rsidRPr="00E42F6E" w:rsidRDefault="00CB0829" w:rsidP="00C71E5D">
      <w:pPr>
        <w:tabs>
          <w:tab w:val="left" w:pos="8220"/>
        </w:tabs>
        <w:jc w:val="center"/>
        <w:rPr>
          <w:sz w:val="28"/>
        </w:rPr>
      </w:pPr>
      <w:r w:rsidRPr="00E42F6E">
        <w:rPr>
          <w:sz w:val="28"/>
        </w:rPr>
        <w:t xml:space="preserve">Собрание депутатов Советинского сельского поселения </w:t>
      </w:r>
      <w:r w:rsidR="00E42F6E">
        <w:rPr>
          <w:sz w:val="28"/>
        </w:rPr>
        <w:t>решило</w:t>
      </w:r>
      <w:r w:rsidRPr="00E42F6E">
        <w:rPr>
          <w:sz w:val="28"/>
        </w:rPr>
        <w:t xml:space="preserve">: </w:t>
      </w:r>
    </w:p>
    <w:p w:rsidR="00A432EB" w:rsidRDefault="00A432EB" w:rsidP="00C71E5D">
      <w:pPr>
        <w:tabs>
          <w:tab w:val="left" w:pos="8220"/>
        </w:tabs>
        <w:rPr>
          <w:b/>
          <w:sz w:val="28"/>
        </w:rPr>
      </w:pPr>
    </w:p>
    <w:p w:rsidR="00CB0829" w:rsidRDefault="00A432EB" w:rsidP="00C71E5D">
      <w:pPr>
        <w:tabs>
          <w:tab w:val="left" w:pos="8220"/>
        </w:tabs>
        <w:rPr>
          <w:sz w:val="28"/>
        </w:rPr>
      </w:pPr>
      <w:r>
        <w:rPr>
          <w:sz w:val="28"/>
        </w:rPr>
        <w:t xml:space="preserve">1. </w:t>
      </w:r>
      <w:r w:rsidR="00CB0829">
        <w:rPr>
          <w:sz w:val="28"/>
        </w:rPr>
        <w:t>Утвердить соглашения о передаче полномочий Советинского сельского поселения органам местного самоуправления Неклиновского района:</w:t>
      </w:r>
    </w:p>
    <w:p w:rsidR="003B66E1" w:rsidRDefault="003B66E1" w:rsidP="00C71E5D">
      <w:pPr>
        <w:tabs>
          <w:tab w:val="left" w:pos="8220"/>
        </w:tabs>
        <w:rPr>
          <w:sz w:val="28"/>
        </w:rPr>
      </w:pPr>
      <w:r>
        <w:rPr>
          <w:sz w:val="28"/>
        </w:rPr>
        <w:t xml:space="preserve">- </w:t>
      </w:r>
      <w:r w:rsidR="003107CC">
        <w:rPr>
          <w:sz w:val="28"/>
        </w:rPr>
        <w:t xml:space="preserve"> </w:t>
      </w:r>
      <w:r>
        <w:rPr>
          <w:sz w:val="28"/>
        </w:rPr>
        <w:t>резервирование и изъятие, в том числе путем выкупа, земельных участков в границах поселения, выдача разрешений на строительство и ввод в эксплуатацию объектов (кроме индивидуального жилищного строительства)</w:t>
      </w:r>
      <w:r w:rsidR="00A11A89">
        <w:rPr>
          <w:sz w:val="28"/>
        </w:rPr>
        <w:t>;</w:t>
      </w:r>
    </w:p>
    <w:p w:rsidR="008C18BE" w:rsidRDefault="008C18BE" w:rsidP="00C71E5D">
      <w:pPr>
        <w:tabs>
          <w:tab w:val="left" w:pos="8220"/>
        </w:tabs>
        <w:rPr>
          <w:sz w:val="28"/>
        </w:rPr>
      </w:pPr>
      <w:r>
        <w:rPr>
          <w:sz w:val="28"/>
        </w:rPr>
        <w:t xml:space="preserve">- </w:t>
      </w:r>
      <w:r w:rsidR="003107CC">
        <w:rPr>
          <w:sz w:val="28"/>
        </w:rPr>
        <w:t xml:space="preserve"> </w:t>
      </w:r>
      <w:r>
        <w:rPr>
          <w:sz w:val="28"/>
        </w:rPr>
        <w:t>утверждение в областных структурах лимитов потребления топливно-энергетических ресурсов и уличного освещения;</w:t>
      </w:r>
    </w:p>
    <w:p w:rsidR="00A11A89" w:rsidRDefault="00A11A89" w:rsidP="00C71E5D">
      <w:pPr>
        <w:tabs>
          <w:tab w:val="left" w:pos="8220"/>
        </w:tabs>
        <w:rPr>
          <w:sz w:val="28"/>
        </w:rPr>
      </w:pPr>
      <w:r>
        <w:rPr>
          <w:sz w:val="28"/>
        </w:rPr>
        <w:t>- содержание и осуществление деятельности аварийно-спасательных формирований на территории</w:t>
      </w:r>
      <w:r w:rsidRPr="00DF0284">
        <w:rPr>
          <w:sz w:val="28"/>
        </w:rPr>
        <w:t xml:space="preserve"> </w:t>
      </w:r>
      <w:r>
        <w:rPr>
          <w:sz w:val="28"/>
        </w:rPr>
        <w:t>Советинского сельского поселения;</w:t>
      </w:r>
    </w:p>
    <w:p w:rsidR="008C18BE" w:rsidRDefault="008C18BE" w:rsidP="00C71E5D">
      <w:pPr>
        <w:tabs>
          <w:tab w:val="left" w:pos="8220"/>
        </w:tabs>
        <w:rPr>
          <w:sz w:val="28"/>
        </w:rPr>
      </w:pPr>
      <w:r>
        <w:rPr>
          <w:sz w:val="28"/>
        </w:rPr>
        <w:t>- софинансирование</w:t>
      </w:r>
      <w:r w:rsidR="00C71E5D">
        <w:rPr>
          <w:sz w:val="28"/>
        </w:rPr>
        <w:t xml:space="preserve"> </w:t>
      </w:r>
      <w:r>
        <w:rPr>
          <w:sz w:val="28"/>
        </w:rPr>
        <w:t>муниципальных программ развития малого предпринимательства;</w:t>
      </w:r>
    </w:p>
    <w:p w:rsidR="00A432EB" w:rsidRDefault="003107CC" w:rsidP="00C71E5D">
      <w:pPr>
        <w:tabs>
          <w:tab w:val="left" w:pos="8220"/>
        </w:tabs>
        <w:rPr>
          <w:sz w:val="28"/>
        </w:rPr>
      </w:pPr>
      <w:r>
        <w:rPr>
          <w:sz w:val="28"/>
        </w:rPr>
        <w:t>-</w:t>
      </w:r>
      <w:r w:rsidR="00C71E5D">
        <w:rPr>
          <w:sz w:val="28"/>
        </w:rPr>
        <w:t xml:space="preserve"> </w:t>
      </w:r>
      <w:r>
        <w:rPr>
          <w:sz w:val="28"/>
        </w:rPr>
        <w:t>по осуществлению контроля за исполнением бюджета Советинского сельского поселения</w:t>
      </w:r>
      <w:r w:rsidR="002949A5">
        <w:rPr>
          <w:sz w:val="28"/>
        </w:rPr>
        <w:t>;</w:t>
      </w:r>
    </w:p>
    <w:p w:rsidR="002949A5" w:rsidRDefault="002949A5" w:rsidP="00C71E5D">
      <w:pPr>
        <w:tabs>
          <w:tab w:val="left" w:pos="8220"/>
        </w:tabs>
        <w:rPr>
          <w:sz w:val="28"/>
        </w:rPr>
      </w:pPr>
      <w:r>
        <w:rPr>
          <w:sz w:val="28"/>
        </w:rPr>
        <w:t>- по организации предоставления ритуальных услуг в границах поселения.</w:t>
      </w:r>
    </w:p>
    <w:p w:rsidR="00CB0829" w:rsidRPr="00050C6F" w:rsidRDefault="00A432EB" w:rsidP="00C71E5D">
      <w:pPr>
        <w:tabs>
          <w:tab w:val="left" w:pos="8220"/>
        </w:tabs>
        <w:rPr>
          <w:sz w:val="28"/>
        </w:rPr>
      </w:pPr>
      <w:r>
        <w:rPr>
          <w:sz w:val="28"/>
        </w:rPr>
        <w:t xml:space="preserve">2. </w:t>
      </w:r>
      <w:r w:rsidR="00CB0829">
        <w:rPr>
          <w:sz w:val="28"/>
        </w:rPr>
        <w:t>Контроль за исполнением настоящего решения возложить на комиссию по</w:t>
      </w:r>
      <w:r w:rsidR="00CB0829" w:rsidRPr="00DF0284">
        <w:rPr>
          <w:sz w:val="28"/>
          <w:szCs w:val="28"/>
        </w:rPr>
        <w:t xml:space="preserve"> </w:t>
      </w:r>
      <w:r w:rsidR="00CB0829">
        <w:rPr>
          <w:sz w:val="28"/>
          <w:szCs w:val="28"/>
        </w:rPr>
        <w:t>вопросам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</w:t>
      </w:r>
      <w:r w:rsidR="00E53AEF">
        <w:rPr>
          <w:sz w:val="28"/>
          <w:szCs w:val="28"/>
        </w:rPr>
        <w:t>а (</w:t>
      </w:r>
      <w:r w:rsidR="00A11A89">
        <w:rPr>
          <w:sz w:val="28"/>
          <w:szCs w:val="28"/>
        </w:rPr>
        <w:t>председатель – Панферова Ю.А.)</w:t>
      </w:r>
      <w:r w:rsidR="00CB0829">
        <w:rPr>
          <w:sz w:val="28"/>
          <w:szCs w:val="28"/>
        </w:rPr>
        <w:t>.</w:t>
      </w:r>
    </w:p>
    <w:p w:rsidR="00CB0829" w:rsidRDefault="00CB0829" w:rsidP="00C71E5D">
      <w:pPr>
        <w:tabs>
          <w:tab w:val="left" w:pos="8220"/>
        </w:tabs>
        <w:rPr>
          <w:sz w:val="28"/>
          <w:szCs w:val="28"/>
        </w:rPr>
      </w:pPr>
    </w:p>
    <w:p w:rsidR="00C71E5D" w:rsidRDefault="00C71E5D" w:rsidP="00C71E5D">
      <w:pPr>
        <w:tabs>
          <w:tab w:val="left" w:pos="8220"/>
        </w:tabs>
        <w:rPr>
          <w:sz w:val="28"/>
          <w:szCs w:val="28"/>
        </w:rPr>
      </w:pPr>
    </w:p>
    <w:p w:rsidR="00E53AEF" w:rsidRPr="009E3BCB" w:rsidRDefault="00E53AEF" w:rsidP="00C71E5D">
      <w:pPr>
        <w:ind w:firstLine="0"/>
        <w:rPr>
          <w:sz w:val="28"/>
          <w:szCs w:val="28"/>
        </w:rPr>
      </w:pPr>
      <w:r w:rsidRPr="009E3BCB">
        <w:rPr>
          <w:sz w:val="28"/>
          <w:szCs w:val="28"/>
        </w:rPr>
        <w:t xml:space="preserve">Глава Советинского </w:t>
      </w:r>
    </w:p>
    <w:p w:rsidR="00E53AEF" w:rsidRPr="00685381" w:rsidRDefault="00E53AEF" w:rsidP="00C71E5D">
      <w:pPr>
        <w:ind w:firstLine="0"/>
        <w:rPr>
          <w:sz w:val="28"/>
          <w:szCs w:val="28"/>
        </w:rPr>
      </w:pPr>
      <w:r w:rsidRPr="009E3BCB">
        <w:rPr>
          <w:sz w:val="28"/>
          <w:szCs w:val="28"/>
        </w:rPr>
        <w:t xml:space="preserve">сельского поселения                    </w:t>
      </w:r>
      <w:r w:rsidR="00A432EB">
        <w:rPr>
          <w:sz w:val="28"/>
          <w:szCs w:val="28"/>
        </w:rPr>
        <w:t xml:space="preserve">                            </w:t>
      </w:r>
      <w:r w:rsidR="00612CCE">
        <w:rPr>
          <w:sz w:val="28"/>
          <w:szCs w:val="28"/>
        </w:rPr>
        <w:t xml:space="preserve">         </w:t>
      </w:r>
      <w:r w:rsidR="00C71E5D">
        <w:rPr>
          <w:sz w:val="28"/>
          <w:szCs w:val="28"/>
        </w:rPr>
        <w:t xml:space="preserve">              </w:t>
      </w:r>
      <w:r w:rsidR="00612CCE">
        <w:rPr>
          <w:sz w:val="28"/>
          <w:szCs w:val="28"/>
        </w:rPr>
        <w:t xml:space="preserve">    </w:t>
      </w:r>
      <w:r w:rsidRPr="009E3BCB">
        <w:rPr>
          <w:sz w:val="28"/>
          <w:szCs w:val="28"/>
        </w:rPr>
        <w:t xml:space="preserve">            З.Д. Даливалов</w:t>
      </w:r>
    </w:p>
    <w:p w:rsidR="00E53AEF" w:rsidRDefault="00E53AEF" w:rsidP="00C71E5D">
      <w:pPr>
        <w:ind w:firstLine="425"/>
      </w:pPr>
    </w:p>
    <w:p w:rsidR="00612CCE" w:rsidRPr="009E3BCB" w:rsidRDefault="00612CCE" w:rsidP="00C71E5D">
      <w:pPr>
        <w:ind w:firstLine="425"/>
      </w:pPr>
    </w:p>
    <w:p w:rsidR="00E53AEF" w:rsidRDefault="00E53AEF" w:rsidP="00C71E5D">
      <w:pPr>
        <w:ind w:firstLine="0"/>
        <w:rPr>
          <w:sz w:val="28"/>
        </w:rPr>
      </w:pPr>
      <w:r w:rsidRPr="009E3BCB">
        <w:rPr>
          <w:sz w:val="28"/>
        </w:rPr>
        <w:t>сл</w:t>
      </w:r>
      <w:r w:rsidR="00666954">
        <w:rPr>
          <w:sz w:val="28"/>
        </w:rPr>
        <w:t>обода</w:t>
      </w:r>
      <w:r w:rsidRPr="009E3BCB">
        <w:rPr>
          <w:sz w:val="28"/>
        </w:rPr>
        <w:t xml:space="preserve"> Советка</w:t>
      </w:r>
    </w:p>
    <w:p w:rsidR="00E53AEF" w:rsidRPr="00F36294" w:rsidRDefault="00612CCE" w:rsidP="00C71E5D">
      <w:pPr>
        <w:ind w:firstLine="0"/>
        <w:rPr>
          <w:sz w:val="28"/>
        </w:rPr>
      </w:pPr>
      <w:r>
        <w:rPr>
          <w:sz w:val="28"/>
        </w:rPr>
        <w:t xml:space="preserve">14 </w:t>
      </w:r>
      <w:r w:rsidR="00E53AEF" w:rsidRPr="00F36294">
        <w:rPr>
          <w:sz w:val="28"/>
        </w:rPr>
        <w:t>ноября 20</w:t>
      </w:r>
      <w:r w:rsidR="003107CC">
        <w:rPr>
          <w:sz w:val="28"/>
        </w:rPr>
        <w:t>1</w:t>
      </w:r>
      <w:r w:rsidR="00C71E5D">
        <w:rPr>
          <w:sz w:val="28"/>
        </w:rPr>
        <w:t>4</w:t>
      </w:r>
      <w:r w:rsidR="00E53AEF" w:rsidRPr="00F36294">
        <w:rPr>
          <w:sz w:val="28"/>
        </w:rPr>
        <w:t xml:space="preserve"> года</w:t>
      </w:r>
    </w:p>
    <w:p w:rsidR="00E11A64" w:rsidRDefault="00E53AEF" w:rsidP="00C71E5D">
      <w:pPr>
        <w:ind w:firstLine="0"/>
        <w:rPr>
          <w:sz w:val="28"/>
        </w:rPr>
      </w:pPr>
      <w:r w:rsidRPr="00F36294">
        <w:rPr>
          <w:sz w:val="28"/>
        </w:rPr>
        <w:t xml:space="preserve">№ </w:t>
      </w:r>
      <w:r w:rsidR="00C71E5D">
        <w:rPr>
          <w:sz w:val="28"/>
        </w:rPr>
        <w:t>79</w:t>
      </w:r>
    </w:p>
    <w:sectPr w:rsidR="00E11A64" w:rsidSect="00DD5233">
      <w:pgSz w:w="11906" w:h="16838"/>
      <w:pgMar w:top="719" w:right="56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61C6"/>
    <w:multiLevelType w:val="hybridMultilevel"/>
    <w:tmpl w:val="D5BC43D4"/>
    <w:lvl w:ilvl="0" w:tplc="E668BCD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" w15:restartNumberingAfterBreak="0">
    <w:nsid w:val="729E5E50"/>
    <w:multiLevelType w:val="hybridMultilevel"/>
    <w:tmpl w:val="9ACE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29"/>
    <w:rsid w:val="0004380A"/>
    <w:rsid w:val="00050C6F"/>
    <w:rsid w:val="000C7754"/>
    <w:rsid w:val="00112651"/>
    <w:rsid w:val="001F3DAA"/>
    <w:rsid w:val="00234029"/>
    <w:rsid w:val="002949A5"/>
    <w:rsid w:val="002A6FFE"/>
    <w:rsid w:val="003107CC"/>
    <w:rsid w:val="003B66E1"/>
    <w:rsid w:val="004E5A01"/>
    <w:rsid w:val="0050778B"/>
    <w:rsid w:val="005F0A66"/>
    <w:rsid w:val="00606D54"/>
    <w:rsid w:val="00612CCE"/>
    <w:rsid w:val="006303F0"/>
    <w:rsid w:val="00666954"/>
    <w:rsid w:val="00892CB0"/>
    <w:rsid w:val="008C18BE"/>
    <w:rsid w:val="008E0202"/>
    <w:rsid w:val="00922CFE"/>
    <w:rsid w:val="00987503"/>
    <w:rsid w:val="009F73B5"/>
    <w:rsid w:val="00A11A89"/>
    <w:rsid w:val="00A432EB"/>
    <w:rsid w:val="00B62027"/>
    <w:rsid w:val="00BD0FC4"/>
    <w:rsid w:val="00C71E5D"/>
    <w:rsid w:val="00CB0829"/>
    <w:rsid w:val="00CC0752"/>
    <w:rsid w:val="00CC3F58"/>
    <w:rsid w:val="00DD5233"/>
    <w:rsid w:val="00DF0284"/>
    <w:rsid w:val="00E11A64"/>
    <w:rsid w:val="00E42F6E"/>
    <w:rsid w:val="00E43041"/>
    <w:rsid w:val="00E53AEF"/>
    <w:rsid w:val="00EC5D61"/>
    <w:rsid w:val="00F36294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5F5C8-2583-41FF-9DC5-3C163794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89"/>
    <w:pPr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C71E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B082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B0829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CB0829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B082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B082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CB082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footer"/>
    <w:basedOn w:val="a"/>
    <w:link w:val="a4"/>
    <w:rsid w:val="00E11A64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4">
    <w:name w:val="Нижний колонтитул Знак"/>
    <w:basedOn w:val="a0"/>
    <w:link w:val="a3"/>
    <w:rsid w:val="00E11A64"/>
    <w:rPr>
      <w:sz w:val="24"/>
      <w:szCs w:val="24"/>
      <w:lang w:val="ru-RU" w:eastAsia="ru-RU" w:bidi="ar-SA"/>
    </w:rPr>
  </w:style>
  <w:style w:type="paragraph" w:styleId="a5">
    <w:name w:val="Body Text Indent"/>
    <w:basedOn w:val="a"/>
    <w:rsid w:val="00E11A64"/>
    <w:pPr>
      <w:ind w:firstLine="540"/>
    </w:pPr>
  </w:style>
  <w:style w:type="paragraph" w:styleId="21">
    <w:name w:val="Body Text 2"/>
    <w:basedOn w:val="a"/>
    <w:rsid w:val="00E11A64"/>
    <w:pPr>
      <w:ind w:firstLine="0"/>
    </w:pPr>
    <w:rPr>
      <w:b/>
      <w:bCs/>
      <w:sz w:val="28"/>
    </w:rPr>
  </w:style>
  <w:style w:type="paragraph" w:styleId="a6">
    <w:name w:val="Title"/>
    <w:basedOn w:val="a"/>
    <w:qFormat/>
    <w:rsid w:val="00C71E5D"/>
    <w:pPr>
      <w:ind w:firstLine="0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полномочий на 15 г</vt:lpstr>
    </vt:vector>
  </TitlesOfParts>
  <Company>Администрация Советинского сельского поселения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полномочий на 15 г</dc:title>
  <dc:subject>Первоначальное</dc:subject>
  <dc:creator>Belik I.</dc:creator>
  <cp:keywords/>
  <dc:description/>
  <cp:lastModifiedBy>Belik I.</cp:lastModifiedBy>
  <cp:revision>3</cp:revision>
  <cp:lastPrinted>2013-11-11T10:31:00Z</cp:lastPrinted>
  <dcterms:created xsi:type="dcterms:W3CDTF">2015-11-18T07:22:00Z</dcterms:created>
  <dcterms:modified xsi:type="dcterms:W3CDTF">2015-11-18T07:24:00Z</dcterms:modified>
</cp:coreProperties>
</file>