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AC2E" w14:textId="2BBD7686" w:rsidR="00C7725C" w:rsidRPr="00392DA8" w:rsidRDefault="00C7725C" w:rsidP="00C7725C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8FCD71" wp14:editId="2F1DF7F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F37A0" w14:textId="77777777" w:rsidR="00C7725C" w:rsidRPr="00392DA8" w:rsidRDefault="00C7725C" w:rsidP="00C7725C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A8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            </w:t>
      </w:r>
    </w:p>
    <w:p w14:paraId="6935E9F0" w14:textId="77777777" w:rsidR="00C7725C" w:rsidRPr="00392DA8" w:rsidRDefault="00C7725C" w:rsidP="00C7725C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A8">
        <w:rPr>
          <w:rFonts w:ascii="Times New Roman" w:hAnsi="Times New Roman" w:cs="Times New Roman"/>
          <w:b/>
          <w:sz w:val="28"/>
          <w:szCs w:val="28"/>
        </w:rPr>
        <w:t>Собрание депутатов Советинского сельского поселения</w:t>
      </w:r>
    </w:p>
    <w:p w14:paraId="545C7CEB" w14:textId="77777777" w:rsidR="00C7725C" w:rsidRPr="00392DA8" w:rsidRDefault="00C7725C" w:rsidP="00C77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313050" w14:textId="77777777" w:rsidR="00C7725C" w:rsidRPr="00392DA8" w:rsidRDefault="00C7725C" w:rsidP="00C77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A8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14:paraId="29177150" w14:textId="77777777" w:rsidR="00C7725C" w:rsidRPr="00392DA8" w:rsidRDefault="00C7725C" w:rsidP="00C77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A8">
        <w:rPr>
          <w:rFonts w:ascii="Times New Roman" w:hAnsi="Times New Roman" w:cs="Times New Roman"/>
          <w:sz w:val="28"/>
          <w:szCs w:val="28"/>
        </w:rPr>
        <w:tab/>
      </w:r>
      <w:r w:rsidRPr="00392DA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</w:p>
    <w:p w14:paraId="0362D478" w14:textId="7741BED5" w:rsidR="00C7725C" w:rsidRPr="00392DA8" w:rsidRDefault="00C7725C" w:rsidP="00C77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DA8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Советинского сельского поселения «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земельного налога»</w:t>
      </w:r>
    </w:p>
    <w:p w14:paraId="017DC13C" w14:textId="77777777" w:rsidR="00C7725C" w:rsidRPr="00392DA8" w:rsidRDefault="00C7725C" w:rsidP="00C77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3"/>
        <w:gridCol w:w="3333"/>
        <w:gridCol w:w="3359"/>
      </w:tblGrid>
      <w:tr w:rsidR="00C7725C" w:rsidRPr="00392DA8" w14:paraId="320CA355" w14:textId="77777777" w:rsidTr="00014732">
        <w:trPr>
          <w:trHeight w:val="483"/>
        </w:trPr>
        <w:tc>
          <w:tcPr>
            <w:tcW w:w="3426" w:type="dxa"/>
            <w:shd w:val="clear" w:color="auto" w:fill="auto"/>
            <w:vAlign w:val="bottom"/>
          </w:tcPr>
          <w:p w14:paraId="506AD2C5" w14:textId="77777777" w:rsidR="00C7725C" w:rsidRPr="00392DA8" w:rsidRDefault="00C7725C" w:rsidP="00C7725C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392DA8">
              <w:rPr>
                <w:rFonts w:ascii="Times New Roman" w:hAnsi="Times New Roman" w:cs="Times New Roman"/>
                <w:b/>
                <w:sz w:val="28"/>
                <w:szCs w:val="28"/>
                <w:lang w:val="x-none" w:eastAsia="x-none"/>
              </w:rPr>
              <w:t>Принято</w:t>
            </w:r>
          </w:p>
          <w:p w14:paraId="2D249D58" w14:textId="77777777" w:rsidR="00C7725C" w:rsidRPr="00392DA8" w:rsidRDefault="00C7725C" w:rsidP="00C7725C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392DA8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3426" w:type="dxa"/>
            <w:shd w:val="clear" w:color="auto" w:fill="auto"/>
            <w:vAlign w:val="bottom"/>
          </w:tcPr>
          <w:p w14:paraId="70B50CBC" w14:textId="77777777" w:rsidR="00C7725C" w:rsidRPr="00392DA8" w:rsidRDefault="00C7725C" w:rsidP="00C77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shd w:val="clear" w:color="auto" w:fill="auto"/>
            <w:vAlign w:val="bottom"/>
          </w:tcPr>
          <w:p w14:paraId="6CB68B58" w14:textId="30641A2B" w:rsidR="00C7725C" w:rsidRPr="00392DA8" w:rsidRDefault="002A50F1" w:rsidP="00C772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ноября</w:t>
            </w:r>
            <w:r w:rsidR="00C7725C" w:rsidRPr="00392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221EE5" w:rsidRPr="00392D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7725C" w:rsidRPr="00392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14:paraId="603087C2" w14:textId="77777777" w:rsidR="00076780" w:rsidRPr="00392DA8" w:rsidRDefault="00076780" w:rsidP="0007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E431CA" w14:textId="57B8E6C2" w:rsidR="00C7725C" w:rsidRPr="00392DA8" w:rsidRDefault="00D43ABA" w:rsidP="002F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</w:t>
      </w:r>
      <w:r w:rsidR="00F2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главой 31 </w:t>
      </w:r>
      <w:r w:rsidR="00F2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«Земельный налог» части 2 </w:t>
      </w: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Налогового кодекса Российской Федерации</w:t>
      </w:r>
      <w:r w:rsidR="00F2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Уставом муниципального образования «Советинское сельское поселение»</w:t>
      </w:r>
      <w:r w:rsidR="009C4C8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004F05C3" w14:textId="77777777" w:rsidR="00C7725C" w:rsidRPr="00392DA8" w:rsidRDefault="00C7725C" w:rsidP="002F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06013" w14:textId="0156F704" w:rsidR="00C7725C" w:rsidRPr="00392DA8" w:rsidRDefault="009C4C85" w:rsidP="002F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Советинского сельского поселения</w:t>
      </w:r>
      <w:r w:rsidR="00C7725C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решило:</w:t>
      </w:r>
    </w:p>
    <w:p w14:paraId="0C76E3B3" w14:textId="77777777" w:rsidR="00C7725C" w:rsidRPr="00392DA8" w:rsidRDefault="00C7725C" w:rsidP="002F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BE3F9A" w14:textId="6B570C85" w:rsidR="009C4C85" w:rsidRPr="00392DA8" w:rsidRDefault="00C7725C" w:rsidP="002F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C4C8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Собрания депутатов Советинского сельского поселения от </w:t>
      </w:r>
      <w:r w:rsidR="00221EE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9C4C8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</w:t>
      </w:r>
      <w:r w:rsidR="00221EE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9C4C8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21EE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="009C4C8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221EE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земельного налога</w:t>
      </w:r>
      <w:r w:rsidR="009C4C8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14:paraId="5450912A" w14:textId="77777777" w:rsidR="002F1CB5" w:rsidRPr="00392DA8" w:rsidRDefault="002F1CB5" w:rsidP="002F1C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9AC4A5" w14:textId="0CF37351" w:rsidR="009C4C85" w:rsidRPr="00392DA8" w:rsidRDefault="00C7725C" w:rsidP="002F1C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221EE5" w:rsidRPr="0039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72E8B" w:rsidRPr="0039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</w:t>
      </w:r>
      <w:r w:rsidR="00221EE5" w:rsidRPr="0039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ункт б </w:t>
      </w:r>
      <w:r w:rsidR="00472E8B" w:rsidRPr="0039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</w:t>
      </w:r>
      <w:r w:rsidR="00221EE5" w:rsidRPr="0039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2.1</w:t>
      </w:r>
      <w:r w:rsidR="00472E8B" w:rsidRPr="0039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2</w:t>
      </w:r>
      <w:r w:rsidR="009C4C8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0DB096C2" w14:textId="0ADBCA92" w:rsidR="009C4C85" w:rsidRPr="00392DA8" w:rsidRDefault="009C4C85" w:rsidP="002F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2DA8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21EE5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б)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2AA4383E" w14:textId="647C94B4" w:rsidR="004A7689" w:rsidRPr="00392DA8" w:rsidRDefault="00D14843" w:rsidP="002F1C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A7689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72E8B" w:rsidRPr="0039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="002F1CB5" w:rsidRPr="0039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3.9</w:t>
      </w:r>
      <w:r w:rsidR="00472E8B" w:rsidRPr="00392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3</w:t>
      </w:r>
      <w:r w:rsidR="002F1CB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74769A6A" w14:textId="44CA7BE6" w:rsidR="002F1CB5" w:rsidRPr="00392DA8" w:rsidRDefault="002F1CB5" w:rsidP="002F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3.9.</w:t>
      </w:r>
      <w:r w:rsidRPr="00392DA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Граждане, призванные на военную службу по мобилизации в Вооруженные Силы Российской Федерации, </w:t>
      </w: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их супруга (супруг), несовершеннолетние дети, родители (усыновители).»;</w:t>
      </w:r>
    </w:p>
    <w:p w14:paraId="26FFFFB9" w14:textId="0B5A2455" w:rsidR="002F1CB5" w:rsidRPr="00392DA8" w:rsidRDefault="002F1CB5" w:rsidP="002F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Pr="00392D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Часть 6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14:paraId="7761CE45" w14:textId="77777777" w:rsidR="002F1CB5" w:rsidRPr="00392DA8" w:rsidRDefault="002F1CB5" w:rsidP="002F1CB5">
      <w:pPr>
        <w:pStyle w:val="21"/>
        <w:ind w:firstLine="709"/>
      </w:pPr>
      <w:r w:rsidRPr="00392DA8">
        <w:rPr>
          <w:szCs w:val="28"/>
        </w:rPr>
        <w:t>«</w:t>
      </w:r>
      <w:r w:rsidRPr="00392DA8">
        <w:t xml:space="preserve">6. Основанием предоставления льготы для граждан, указанных в пункте 3.9 части 3 является: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</w:t>
      </w:r>
      <w:r w:rsidRPr="00392DA8">
        <w:rPr>
          <w:rFonts w:eastAsia="Calibri"/>
          <w:szCs w:val="28"/>
          <w:lang w:eastAsia="en-US"/>
        </w:rPr>
        <w:t xml:space="preserve">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</w:t>
      </w:r>
      <w:r w:rsidRPr="00392DA8">
        <w:rPr>
          <w:rFonts w:eastAsia="Calibri"/>
          <w:szCs w:val="28"/>
          <w:lang w:eastAsia="en-US"/>
        </w:rPr>
        <w:lastRenderedPageBreak/>
        <w:t xml:space="preserve">возложенных на Вооруженные Силы Российской Федерации), </w:t>
      </w:r>
      <w:r w:rsidRPr="00392DA8">
        <w:t xml:space="preserve">копия свидетельства о заключении брака (для супруги (супруга), копия свидетельства 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</w:t>
      </w:r>
      <w:r w:rsidRPr="00392DA8">
        <w:rPr>
          <w:rFonts w:eastAsia="Calibri"/>
          <w:szCs w:val="28"/>
          <w:lang w:eastAsia="en-US"/>
        </w:rPr>
        <w:t xml:space="preserve">гражданина, заключившего в связи с участием в специальной военной операции контракт о прохождении военной службы или контракт о пребывании в добровольческом формировании (о добровольном содействии в выполнении задач, возложенных на Вооруженные Силы Российской Федерации) </w:t>
      </w:r>
      <w:r w:rsidRPr="00392DA8">
        <w:t>(для родителей (усыновителей), копия акта об усыновлении (для усыновителей).</w:t>
      </w:r>
    </w:p>
    <w:p w14:paraId="7E33253F" w14:textId="05BA9518" w:rsidR="002F1CB5" w:rsidRPr="00392DA8" w:rsidRDefault="002F1CB5" w:rsidP="002F1C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2DA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 w:rsidRPr="00392DA8">
        <w:rPr>
          <w:rFonts w:ascii="Times New Roman" w:eastAsia="Times New Roman" w:hAnsi="Times New Roman" w:cs="Times New Roman"/>
          <w:sz w:val="28"/>
          <w:szCs w:val="24"/>
          <w:lang w:eastAsia="ar-SA"/>
        </w:rPr>
        <w:t>беззаявительном</w:t>
      </w:r>
      <w:proofErr w:type="spellEnd"/>
      <w:r w:rsidRPr="00392DA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порядке.».</w:t>
      </w:r>
    </w:p>
    <w:p w14:paraId="1C307945" w14:textId="0B28EF94" w:rsidR="002F1CB5" w:rsidRPr="00392DA8" w:rsidRDefault="002F1CB5" w:rsidP="002F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30EE23" w14:textId="2E4EF4B9" w:rsidR="009C4C85" w:rsidRPr="00392DA8" w:rsidRDefault="00472E8B" w:rsidP="00392D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2DA8">
        <w:rPr>
          <w:rFonts w:ascii="Times New Roman" w:eastAsia="Times New Roman" w:hAnsi="Times New Roman" w:cs="Times New Roman"/>
          <w:sz w:val="28"/>
          <w:szCs w:val="20"/>
          <w:lang w:eastAsia="ar-SA"/>
        </w:rPr>
        <w:t>2.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решение вступает в силу с 1 января 2024 года, но не ранее чем по истечении одного месяца со дня его официального опубликования, за исключением </w:t>
      </w:r>
      <w:r w:rsidR="003F59D7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3F59D7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59D7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 </w:t>
      </w:r>
      <w:r w:rsidR="00F20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F59D7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 </w:t>
      </w:r>
      <w:r w:rsidR="00F20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 1 </w:t>
      </w:r>
      <w:r w:rsidR="003F59D7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решения.</w:t>
      </w:r>
    </w:p>
    <w:p w14:paraId="3820B23D" w14:textId="282F013B" w:rsidR="003F59D7" w:rsidRDefault="00392DA8" w:rsidP="0047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F59D7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Положения подпунктов 1.2 </w:t>
      </w:r>
      <w:r w:rsidR="00F20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F59D7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 </w:t>
      </w:r>
      <w:r w:rsidR="00F20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 1 </w:t>
      </w:r>
      <w:r w:rsidR="003F59D7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решения вступают в силу с момента официального опубликования и применяются к правоотношениям,</w:t>
      </w:r>
      <w:r w:rsidR="003F59D7" w:rsidRPr="00392DA8">
        <w:t xml:space="preserve"> </w:t>
      </w:r>
      <w:r w:rsidR="003F59D7"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связанным с уплатой земельного налога за налоговые периоды 2021, 2022 и 2023 годов.</w:t>
      </w:r>
    </w:p>
    <w:p w14:paraId="760C743B" w14:textId="76367B1C" w:rsidR="00392DA8" w:rsidRPr="00392DA8" w:rsidRDefault="00392DA8" w:rsidP="0047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настоящего решения возложить на постоянную комиссию Собрания депутатов Советинского сельского поселения по бюджету, налогам и муниципальной собственности (председатель – Резниченко С.А.)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F695150" w14:textId="3661635F" w:rsidR="003F59D7" w:rsidRPr="00392DA8" w:rsidRDefault="003F59D7" w:rsidP="0047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2E1059" w14:textId="77777777" w:rsidR="003F59D7" w:rsidRPr="00392DA8" w:rsidRDefault="003F59D7" w:rsidP="0047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2C730D" w14:textId="77777777" w:rsidR="009C4C85" w:rsidRPr="00392DA8" w:rsidRDefault="009C4C85" w:rsidP="00EC4A7A">
      <w:p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14:paraId="7F46BEB8" w14:textId="6ADDF8B9" w:rsidR="009C4C85" w:rsidRPr="00392DA8" w:rsidRDefault="009C4C85" w:rsidP="00EC4A7A">
      <w:p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Советинского сельского поселения                               </w:t>
      </w:r>
      <w:r w:rsidR="00076780" w:rsidRPr="0039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2B6E" w:rsidRPr="00392D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182B6E" w:rsidRPr="0039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Панферова</w:t>
      </w:r>
    </w:p>
    <w:p w14:paraId="580F8291" w14:textId="2C0BFD46" w:rsidR="009C4C85" w:rsidRDefault="009C4C85" w:rsidP="00EC4A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002405" w14:textId="1772B97F" w:rsidR="002A50F1" w:rsidRDefault="002A50F1" w:rsidP="00EC4A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430345" w14:textId="77777777" w:rsidR="002A50F1" w:rsidRPr="00392DA8" w:rsidRDefault="002A50F1" w:rsidP="00EC4A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6610D9E7" w14:textId="77777777" w:rsidR="009C4C85" w:rsidRPr="00392DA8" w:rsidRDefault="009C4C85" w:rsidP="00076780">
      <w:p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слобода Советка</w:t>
      </w:r>
    </w:p>
    <w:p w14:paraId="2F845BF8" w14:textId="7792BDC1" w:rsidR="009C4C85" w:rsidRPr="00392DA8" w:rsidRDefault="002A50F1" w:rsidP="00076780">
      <w:p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ноября</w:t>
      </w:r>
      <w:r w:rsidR="009C4C8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F59D7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C4C85"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4426DC10" w14:textId="576A820C" w:rsidR="009C4C85" w:rsidRPr="00392DA8" w:rsidRDefault="009C4C85" w:rsidP="00836566">
      <w:p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A5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</w:t>
      </w:r>
    </w:p>
    <w:sectPr w:rsidR="009C4C85" w:rsidRPr="00392DA8" w:rsidSect="001F65EE">
      <w:pgSz w:w="11906" w:h="16838"/>
      <w:pgMar w:top="709" w:right="707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575F6" w14:textId="77777777" w:rsidR="003727E2" w:rsidRDefault="003727E2">
      <w:pPr>
        <w:spacing w:after="0" w:line="240" w:lineRule="auto"/>
      </w:pPr>
      <w:r>
        <w:separator/>
      </w:r>
    </w:p>
  </w:endnote>
  <w:endnote w:type="continuationSeparator" w:id="0">
    <w:p w14:paraId="122715F2" w14:textId="77777777" w:rsidR="003727E2" w:rsidRDefault="0037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9DF57" w14:textId="77777777" w:rsidR="003727E2" w:rsidRDefault="003727E2">
      <w:pPr>
        <w:spacing w:after="0" w:line="240" w:lineRule="auto"/>
      </w:pPr>
      <w:r>
        <w:separator/>
      </w:r>
    </w:p>
  </w:footnote>
  <w:footnote w:type="continuationSeparator" w:id="0">
    <w:p w14:paraId="035A2EA0" w14:textId="77777777" w:rsidR="003727E2" w:rsidRDefault="0037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D55606"/>
    <w:multiLevelType w:val="hybridMultilevel"/>
    <w:tmpl w:val="EB164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85"/>
    <w:rsid w:val="00076780"/>
    <w:rsid w:val="00182B6E"/>
    <w:rsid w:val="001B73B1"/>
    <w:rsid w:val="001F65EE"/>
    <w:rsid w:val="00221EE5"/>
    <w:rsid w:val="002A50F1"/>
    <w:rsid w:val="002F1CB5"/>
    <w:rsid w:val="003727E2"/>
    <w:rsid w:val="00392DA8"/>
    <w:rsid w:val="00393757"/>
    <w:rsid w:val="003F59D7"/>
    <w:rsid w:val="00472E8B"/>
    <w:rsid w:val="004A7689"/>
    <w:rsid w:val="00632CDD"/>
    <w:rsid w:val="007301C4"/>
    <w:rsid w:val="00836566"/>
    <w:rsid w:val="00870E1C"/>
    <w:rsid w:val="008F488A"/>
    <w:rsid w:val="009069E3"/>
    <w:rsid w:val="009C4C85"/>
    <w:rsid w:val="00A8535B"/>
    <w:rsid w:val="00B2329D"/>
    <w:rsid w:val="00BF2039"/>
    <w:rsid w:val="00C56518"/>
    <w:rsid w:val="00C7725C"/>
    <w:rsid w:val="00D14843"/>
    <w:rsid w:val="00D35F85"/>
    <w:rsid w:val="00D43ABA"/>
    <w:rsid w:val="00EC4A7A"/>
    <w:rsid w:val="00F207D7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C7B7B"/>
  <w15:chartTrackingRefBased/>
  <w15:docId w15:val="{433403EB-D9C5-4F4B-82A9-4190953E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4C8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25C"/>
  </w:style>
  <w:style w:type="paragraph" w:styleId="a7">
    <w:name w:val="Body Text"/>
    <w:basedOn w:val="a"/>
    <w:link w:val="a8"/>
    <w:rsid w:val="001F65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F65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D43AB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устан. земельного налога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устан. земельного налога</dc:title>
  <dc:subject>Изм. в реш. от 14.11.14 № 82</dc:subject>
  <dc:creator>2</dc:creator>
  <cp:keywords/>
  <dc:description/>
  <cp:lastModifiedBy>Belik</cp:lastModifiedBy>
  <cp:revision>3</cp:revision>
  <dcterms:created xsi:type="dcterms:W3CDTF">2023-11-27T12:28:00Z</dcterms:created>
  <dcterms:modified xsi:type="dcterms:W3CDTF">2023-11-27T12:28:00Z</dcterms:modified>
</cp:coreProperties>
</file>