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FC" w:rsidRPr="0083631C" w:rsidRDefault="005B69FC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>№ 1 ПС Советка</w:t>
      </w:r>
      <w:r w:rsidRPr="006F5E47">
        <w:rPr>
          <w:rFonts w:ascii="Times New Roman" w:hAnsi="Times New Roman" w:cs="Times New Roman"/>
          <w:b/>
          <w:sz w:val="26"/>
          <w:szCs w:val="26"/>
        </w:rPr>
        <w:t>-2</w:t>
      </w:r>
      <w:r>
        <w:rPr>
          <w:rFonts w:ascii="Times New Roman" w:hAnsi="Times New Roman" w:cs="Times New Roman"/>
          <w:b/>
          <w:sz w:val="26"/>
          <w:szCs w:val="26"/>
        </w:rPr>
        <w:t xml:space="preserve">». </w:t>
      </w:r>
    </w:p>
    <w:p w:rsidR="005B69FC" w:rsidRPr="0083631C" w:rsidRDefault="005B69FC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69FC" w:rsidRPr="005514C7" w:rsidRDefault="005B69FC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5B69FC" w:rsidRPr="005514C7" w:rsidRDefault="005B69FC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1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Советка</w:t>
      </w:r>
      <w:r w:rsidRPr="006F5E47">
        <w:rPr>
          <w:rFonts w:ascii="Times New Roman" w:hAnsi="Times New Roman" w:cs="Times New Roman"/>
          <w:sz w:val="26"/>
          <w:szCs w:val="26"/>
        </w:rPr>
        <w:t>-2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5B69FC" w:rsidRPr="005514C7" w:rsidRDefault="005B69FC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5B69FC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DA551C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5B69FC" w:rsidRPr="00DA551C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5B69FC" w:rsidRPr="00DA551C" w:rsidRDefault="005B69FC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Адрес (местоположение)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61:26:0000000:6066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 Ростовская область, р-н Неклиновский, с Горская Порада, ул Степная, 15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61:26:0200101:1405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сл.Советка, ул. Новикова, ул. Первомайская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61:26:0200101:1786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обл, Неклиновский р-н, сл Советка, ул Новикова, 12а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61:26:0200101:18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 Ростовская обл, р-н Неклиновский, с Советка, ул Болдырева, 1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61:26:0200101:186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сл. Советка, ул Пушкина, 18/2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61:26:0200101:1862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сл. Советка, ул. Новикова, 14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61:26:0200101:1866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 Ростовская область, р-н Неклиновский, сл Советка, ул Новикова, 9а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61:26:0200101:1867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 Ростовская область, р-н Неклиновский, сл Советка, ул Новикова, 9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61:26:0200101:217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 Ростовская обл, р-н Неклиновский, сл. Советка, ул Новикова, 9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61:26:0200101:282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сл. Советка, ул. Молодежная, 2 </w:t>
            </w:r>
          </w:p>
        </w:tc>
      </w:tr>
      <w:tr w:rsidR="005B69FC" w:rsidRPr="00A3019C" w:rsidTr="008904F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61:26:0200101:354</w:t>
            </w:r>
          </w:p>
        </w:tc>
        <w:tc>
          <w:tcPr>
            <w:tcW w:w="6464" w:type="dxa"/>
            <w:vAlign w:val="bottom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сл. Советка, ул. Болдырева, 3</w:t>
            </w:r>
          </w:p>
        </w:tc>
      </w:tr>
      <w:tr w:rsidR="005B69FC" w:rsidRPr="00A3019C" w:rsidTr="008904F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61:26:0200101:385</w:t>
            </w:r>
          </w:p>
        </w:tc>
        <w:tc>
          <w:tcPr>
            <w:tcW w:w="6464" w:type="dxa"/>
            <w:vAlign w:val="bottom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пр-кт Октябрьский, д 33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61:26:0200101:420 вх. в ед. 61:26:0200101:382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 Ростовская область, р-н Неклиновский, сл Советка, пр-кт Октябрьский, д 35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61:26:0200101:431  вх. в ед. 61:26:0200101:278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сл. Советка, ул. Молодежная, 4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61:26:0200101:433  вх. в ед. 61:26:0200101:274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сл. Советка, ул. Молодежная, 6/1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61:26:0200101:434  вх. в ед. 61:26:0200101:273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сл. Советка, ул. Молодежная, 6/2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61:26:0200101:437 вх. в ед. 61:26:0200101:276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сл. Советка, ул. Молодежная, 5/2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61:26:0200101:45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тер Ростовская обл.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61:26:0200101:455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 Ростовская обл., р-н Неклиновский, сл. Советка, ул. </w:t>
            </w:r>
            <w:r w:rsidRPr="00AE3FBB">
              <w:rPr>
                <w:rFonts w:ascii="Times New Roman" w:hAnsi="Times New Roman"/>
                <w:sz w:val="24"/>
                <w:szCs w:val="24"/>
              </w:rPr>
              <w:lastRenderedPageBreak/>
              <w:t>Болдырева, 42-а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61:26:0200101:459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 Ростовская обл, р-н Неклиновский, сл Советка, проспект Октябрьский, 31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61:26:0200101:463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 Ростовская обл., р-н Неклиновский, сл. Советка, ул. Новикова, 12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61:26:0200101:74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 Ростовская область, Неклиновский район, сл. Советка, пр-кт Октябрьский, № 35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61:26:0200101:76 вх. в ед. 61:26:0200101:69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сл. Советка, ул. Пушкина, 14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61:26:0600007:1271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обл., Неклиновский р-н, сл. Советка, СПК колхоз "Советинский", поле № 10, б. Бирючья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61:26:0600007:1466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сл Советка, СПК колхоз "Советинский", поле № 120, 106, б. Бирючья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61:26:0600007:1509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р-н Неклиновский, сл. Советка, СПК колхоз "Советинский"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61:26:0600007:1510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р-н Неклиновский, сл. Советка, СПК колхоз "Советинский"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61:26:0600007:1511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 Российская Федерация, Ростовская область, р-н Неклиновский, сл. Советка, СПК колхоз "Советинский"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61:26:0600007:1512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р-н Неклиновский, сл. Советка, СПК колхоз "Советинский"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61:26:0600007:1526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сл Советка, ул Гоголя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61:26:0600007:461 вх. в ед.61:26:0600007:463 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сл.Советка, СПК к-з "Советинский"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61:26:0600007:53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тер Ростовская обл.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61:26:0600007:55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тер Ростовская обл.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61:26:0600007:588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поле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E3FBB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AE3FBB">
              <w:rPr>
                <w:rFonts w:ascii="Times New Roman" w:hAnsi="Times New Roman"/>
                <w:sz w:val="24"/>
                <w:szCs w:val="24"/>
              </w:rPr>
              <w:t xml:space="preserve">. юго-западнее сл. Советка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61:26:0600007:591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сл. Советка, </w:t>
            </w:r>
            <w:smartTag w:uri="urn:schemas-microsoft-com:office:smarttags" w:element="metricconverter">
              <w:smartTagPr>
                <w:attr w:name="ProductID" w:val="665 м"/>
              </w:smartTagPr>
              <w:r w:rsidRPr="00AE3FBB">
                <w:rPr>
                  <w:rFonts w:ascii="Times New Roman" w:hAnsi="Times New Roman"/>
                  <w:sz w:val="24"/>
                  <w:szCs w:val="24"/>
                </w:rPr>
                <w:t>665 м</w:t>
              </w:r>
            </w:smartTag>
            <w:r w:rsidRPr="00AE3FBB">
              <w:rPr>
                <w:rFonts w:ascii="Times New Roman" w:hAnsi="Times New Roman"/>
                <w:sz w:val="24"/>
                <w:szCs w:val="24"/>
              </w:rPr>
              <w:t>. северо-восточнее слободы Советка</w:t>
            </w:r>
            <w:r w:rsidRPr="00AE3FBB">
              <w:rPr>
                <w:rFonts w:ascii="Times New Roman" w:hAnsi="Times New Roman"/>
                <w:sz w:val="24"/>
                <w:szCs w:val="24"/>
              </w:rPr>
              <w:br/>
              <w:t xml:space="preserve">Категория земель:Земли сельс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61:26:0600007:592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</w:t>
            </w:r>
            <w:smartTag w:uri="urn:schemas-microsoft-com:office:smarttags" w:element="metricconverter">
              <w:smartTagPr>
                <w:attr w:name="ProductID" w:val="357 м"/>
              </w:smartTagPr>
              <w:r w:rsidRPr="00AE3FBB">
                <w:rPr>
                  <w:rFonts w:ascii="Times New Roman" w:hAnsi="Times New Roman"/>
                  <w:sz w:val="24"/>
                  <w:szCs w:val="24"/>
                </w:rPr>
                <w:t>357 м</w:t>
              </w:r>
            </w:smartTag>
            <w:r w:rsidRPr="00AE3FBB">
              <w:rPr>
                <w:rFonts w:ascii="Times New Roman" w:hAnsi="Times New Roman"/>
                <w:sz w:val="24"/>
                <w:szCs w:val="24"/>
              </w:rPr>
              <w:t xml:space="preserve">. северо-восточнее слободы Советка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61:26:0600007:593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поле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E3FBB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AE3FBB">
              <w:rPr>
                <w:rFonts w:ascii="Times New Roman" w:hAnsi="Times New Roman"/>
                <w:sz w:val="24"/>
                <w:szCs w:val="24"/>
              </w:rPr>
              <w:t xml:space="preserve"> северо-восточнее сл. Советка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61:26:0600007:661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AE3FBB">
                <w:rPr>
                  <w:rFonts w:ascii="Times New Roman" w:hAnsi="Times New Roman"/>
                  <w:sz w:val="24"/>
                  <w:szCs w:val="24"/>
                </w:rPr>
                <w:t>200 метров</w:t>
              </w:r>
            </w:smartTag>
            <w:r w:rsidRPr="00AE3FBB">
              <w:rPr>
                <w:rFonts w:ascii="Times New Roman" w:hAnsi="Times New Roman"/>
                <w:sz w:val="24"/>
                <w:szCs w:val="24"/>
              </w:rPr>
              <w:t xml:space="preserve"> северо-западнее с Горская Порада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61:26:0600007:851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Ростовская обл., Неклиновский р-н., с. Советка, СПК колхоз "Советинский" поля №75,34,116,118,117,115,58,57,39,70,71,72,69,33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61:26:0600007:856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AE3FBB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AE3FBB">
              <w:rPr>
                <w:rFonts w:ascii="Times New Roman" w:hAnsi="Times New Roman"/>
                <w:sz w:val="24"/>
                <w:szCs w:val="24"/>
              </w:rPr>
              <w:t xml:space="preserve"> на запад от сл. Советка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61:26:0600007:857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E3FBB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AE3FBB">
              <w:rPr>
                <w:rFonts w:ascii="Times New Roman" w:hAnsi="Times New Roman"/>
                <w:sz w:val="24"/>
                <w:szCs w:val="24"/>
              </w:rPr>
              <w:t xml:space="preserve"> на запад от сл. Советка 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61:26:0600007:905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СПК колхоз "Советинский", поле№73,157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61:26:0200101:1875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сл Советка, ул Новикова, 14-а</w:t>
            </w:r>
          </w:p>
        </w:tc>
      </w:tr>
      <w:tr w:rsidR="005B69FC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9FC" w:rsidRPr="00043A43" w:rsidRDefault="005B69FC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86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61:26:0200101:78 вх. в ед 61:26:0200101:68</w:t>
            </w:r>
          </w:p>
        </w:tc>
        <w:tc>
          <w:tcPr>
            <w:tcW w:w="6464" w:type="dxa"/>
            <w:vAlign w:val="center"/>
          </w:tcPr>
          <w:p w:rsidR="005B69FC" w:rsidRPr="00AE3FBB" w:rsidRDefault="005B69FC" w:rsidP="00AE3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FB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ул Пушкина, д 14/1</w:t>
            </w:r>
          </w:p>
        </w:tc>
      </w:tr>
      <w:tr w:rsidR="005B69FC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5B69FC" w:rsidRPr="00DA551C" w:rsidRDefault="005B69FC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24">
              <w:rPr>
                <w:rFonts w:ascii="Times New Roman" w:hAnsi="Times New Roman"/>
                <w:sz w:val="24"/>
                <w:szCs w:val="24"/>
              </w:rPr>
              <w:t>согласно общедоступным сведениям телекоммуникационной сети «Интернет» (</w:t>
            </w:r>
            <w:hyperlink r:id="rId7" w:tooltip="blocked::http://www.gkh-kuban.ru/" w:history="1"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</w:rPr>
                <w:t xml:space="preserve">. 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nekl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donland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6422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B69FC" w:rsidRPr="005514C7" w:rsidRDefault="005B69FC" w:rsidP="005514C7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5B69FC" w:rsidRPr="005514C7" w:rsidRDefault="005B69FC" w:rsidP="00B32B39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 xml:space="preserve">на официальном сайте Администрации Неклиновского района в информационно-телекоммуникационной сети «Интернет» </w:t>
      </w:r>
      <w:r w:rsidR="00B32B39">
        <w:rPr>
          <w:rFonts w:ascii="Times New Roman" w:hAnsi="Times New Roman"/>
          <w:sz w:val="26"/>
          <w:szCs w:val="26"/>
        </w:rPr>
        <w:t>(</w:t>
      </w:r>
      <w:r w:rsidR="00B32B39" w:rsidRPr="00B32B39">
        <w:rPr>
          <w:rFonts w:ascii="Times New Roman" w:hAnsi="Times New Roman"/>
          <w:sz w:val="26"/>
          <w:szCs w:val="26"/>
        </w:rPr>
        <w:t>www. nekl.donland.ru).</w:t>
      </w:r>
    </w:p>
    <w:p w:rsidR="005B69FC" w:rsidRPr="005514C7" w:rsidRDefault="005B69FC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514C7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5B69FC" w:rsidRPr="005514C7" w:rsidRDefault="005B69FC" w:rsidP="005514C7">
      <w:pPr>
        <w:ind w:firstLine="567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B69FC" w:rsidRPr="005514C7" w:rsidSect="002263F0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7A" w:rsidRDefault="00255C7A">
      <w:pPr>
        <w:spacing w:after="0" w:line="240" w:lineRule="auto"/>
      </w:pPr>
      <w:r>
        <w:separator/>
      </w:r>
    </w:p>
  </w:endnote>
  <w:endnote w:type="continuationSeparator" w:id="0">
    <w:p w:rsidR="00255C7A" w:rsidRDefault="0025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FC" w:rsidRDefault="005B69F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7A" w:rsidRDefault="00255C7A">
      <w:pPr>
        <w:spacing w:after="0" w:line="240" w:lineRule="auto"/>
      </w:pPr>
      <w:r>
        <w:separator/>
      </w:r>
    </w:p>
  </w:footnote>
  <w:footnote w:type="continuationSeparator" w:id="0">
    <w:p w:rsidR="00255C7A" w:rsidRDefault="0025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FC" w:rsidRDefault="005B69FC">
    <w:pPr>
      <w:pStyle w:val="a3"/>
      <w:jc w:val="center"/>
    </w:pPr>
  </w:p>
  <w:p w:rsidR="005B69FC" w:rsidRDefault="005B69FC">
    <w:pPr>
      <w:pStyle w:val="a3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 w:rsidR="00B32B39"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1877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1D2D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C05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38B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549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C8D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E3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3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C2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621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281"/>
    <w:rsid w:val="00017A67"/>
    <w:rsid w:val="00026819"/>
    <w:rsid w:val="00031767"/>
    <w:rsid w:val="000335E9"/>
    <w:rsid w:val="00035820"/>
    <w:rsid w:val="00041402"/>
    <w:rsid w:val="00043A43"/>
    <w:rsid w:val="00066E20"/>
    <w:rsid w:val="0007205D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C7A"/>
    <w:rsid w:val="00255F90"/>
    <w:rsid w:val="00275C8E"/>
    <w:rsid w:val="00287AD5"/>
    <w:rsid w:val="00291732"/>
    <w:rsid w:val="002B2482"/>
    <w:rsid w:val="002B608A"/>
    <w:rsid w:val="002C6077"/>
    <w:rsid w:val="002E6E13"/>
    <w:rsid w:val="002F6987"/>
    <w:rsid w:val="002F7450"/>
    <w:rsid w:val="00303D03"/>
    <w:rsid w:val="0032367F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4707D"/>
    <w:rsid w:val="00451A8F"/>
    <w:rsid w:val="00456DF7"/>
    <w:rsid w:val="00470511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590C"/>
    <w:rsid w:val="00527E4E"/>
    <w:rsid w:val="00542FFB"/>
    <w:rsid w:val="005514C7"/>
    <w:rsid w:val="005519C8"/>
    <w:rsid w:val="00553D8A"/>
    <w:rsid w:val="00555F23"/>
    <w:rsid w:val="005560E9"/>
    <w:rsid w:val="0055756D"/>
    <w:rsid w:val="005A207E"/>
    <w:rsid w:val="005A282D"/>
    <w:rsid w:val="005B4A3E"/>
    <w:rsid w:val="005B69FC"/>
    <w:rsid w:val="005C239F"/>
    <w:rsid w:val="005F2933"/>
    <w:rsid w:val="005F3463"/>
    <w:rsid w:val="0061668A"/>
    <w:rsid w:val="00623359"/>
    <w:rsid w:val="0063154B"/>
    <w:rsid w:val="006535CD"/>
    <w:rsid w:val="00656A42"/>
    <w:rsid w:val="00665458"/>
    <w:rsid w:val="006708C2"/>
    <w:rsid w:val="00672206"/>
    <w:rsid w:val="006738AA"/>
    <w:rsid w:val="00680EEB"/>
    <w:rsid w:val="00683081"/>
    <w:rsid w:val="00683CDA"/>
    <w:rsid w:val="006C008E"/>
    <w:rsid w:val="006C64B9"/>
    <w:rsid w:val="006D1511"/>
    <w:rsid w:val="006D1FFD"/>
    <w:rsid w:val="006F16F8"/>
    <w:rsid w:val="006F5E47"/>
    <w:rsid w:val="00717672"/>
    <w:rsid w:val="00726DB8"/>
    <w:rsid w:val="00734B1C"/>
    <w:rsid w:val="007362CB"/>
    <w:rsid w:val="00752E1B"/>
    <w:rsid w:val="007538C5"/>
    <w:rsid w:val="00756FF9"/>
    <w:rsid w:val="007606DE"/>
    <w:rsid w:val="00775504"/>
    <w:rsid w:val="00782F54"/>
    <w:rsid w:val="007A35BC"/>
    <w:rsid w:val="007B05E6"/>
    <w:rsid w:val="007C1801"/>
    <w:rsid w:val="007C3A20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75546"/>
    <w:rsid w:val="008762AB"/>
    <w:rsid w:val="008810BF"/>
    <w:rsid w:val="00884C50"/>
    <w:rsid w:val="008904F7"/>
    <w:rsid w:val="00897F7C"/>
    <w:rsid w:val="008B4BAE"/>
    <w:rsid w:val="008B58B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1217"/>
    <w:rsid w:val="009F5796"/>
    <w:rsid w:val="009F65E8"/>
    <w:rsid w:val="00A26870"/>
    <w:rsid w:val="00A3019C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3FBB"/>
    <w:rsid w:val="00AE4FF0"/>
    <w:rsid w:val="00AE520C"/>
    <w:rsid w:val="00B135CB"/>
    <w:rsid w:val="00B233DB"/>
    <w:rsid w:val="00B272B0"/>
    <w:rsid w:val="00B32B39"/>
    <w:rsid w:val="00B34E06"/>
    <w:rsid w:val="00B47844"/>
    <w:rsid w:val="00B47FB7"/>
    <w:rsid w:val="00B5093E"/>
    <w:rsid w:val="00B635BB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40275"/>
    <w:rsid w:val="00C5020F"/>
    <w:rsid w:val="00C5177B"/>
    <w:rsid w:val="00C57585"/>
    <w:rsid w:val="00C77848"/>
    <w:rsid w:val="00C94797"/>
    <w:rsid w:val="00CA0B91"/>
    <w:rsid w:val="00CA1582"/>
    <w:rsid w:val="00CA61C7"/>
    <w:rsid w:val="00CA7A75"/>
    <w:rsid w:val="00CC61F5"/>
    <w:rsid w:val="00CD3461"/>
    <w:rsid w:val="00CE024F"/>
    <w:rsid w:val="00CE3CC5"/>
    <w:rsid w:val="00D03A85"/>
    <w:rsid w:val="00D107FB"/>
    <w:rsid w:val="00D458D5"/>
    <w:rsid w:val="00D47F6A"/>
    <w:rsid w:val="00D62CCE"/>
    <w:rsid w:val="00D64224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AF6E49"/>
  <w15:docId w15:val="{973DE989-F4BF-499B-B180-C709B0E9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7C7F"/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A207E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3A7FFA"/>
    <w:pPr>
      <w:ind w:left="720"/>
      <w:contextualSpacing/>
    </w:pPr>
  </w:style>
  <w:style w:type="character" w:styleId="aa">
    <w:name w:val="Hyperlink"/>
    <w:uiPriority w:val="99"/>
    <w:rsid w:val="003F6EB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B3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d">
    <w:name w:val="Emphasis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h-kub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Zaved_smi</cp:lastModifiedBy>
  <cp:revision>19</cp:revision>
  <cp:lastPrinted>2019-09-26T11:26:00Z</cp:lastPrinted>
  <dcterms:created xsi:type="dcterms:W3CDTF">2019-09-25T08:47:00Z</dcterms:created>
  <dcterms:modified xsi:type="dcterms:W3CDTF">2019-10-24T07:37:00Z</dcterms:modified>
</cp:coreProperties>
</file>